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7" w:rsidRPr="002B1497" w:rsidRDefault="002352C8" w:rsidP="002B149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信息系2015级</w:t>
      </w:r>
      <w:r w:rsidR="00C32030">
        <w:rPr>
          <w:rFonts w:ascii="黑体" w:eastAsia="黑体" w:hint="eastAsia"/>
          <w:sz w:val="32"/>
          <w:szCs w:val="32"/>
        </w:rPr>
        <w:t>新</w:t>
      </w:r>
      <w:r>
        <w:rPr>
          <w:rFonts w:ascii="黑体" w:eastAsia="黑体" w:hint="eastAsia"/>
          <w:sz w:val="32"/>
          <w:szCs w:val="32"/>
        </w:rPr>
        <w:t>生</w:t>
      </w:r>
      <w:r w:rsidR="00C32030">
        <w:rPr>
          <w:rFonts w:ascii="黑体" w:eastAsia="黑体" w:hint="eastAsia"/>
          <w:sz w:val="32"/>
          <w:szCs w:val="32"/>
        </w:rPr>
        <w:t>寄语</w:t>
      </w:r>
    </w:p>
    <w:p w:rsidR="002834B9" w:rsidRDefault="002352C8">
      <w:pPr>
        <w:ind w:firstLineChars="200"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8.5pt;margin-top:5.25pt;width:203.25pt;height:153pt;z-index:251663360;mso-position-horizontal-relative:text;mso-position-vertical-relative:text">
            <v:imagedata r:id="rId6" o:title="8]D(~E)G[_]R{ZV7@48NA{D"/>
            <w10:wrap type="square"/>
          </v:shape>
        </w:pict>
      </w:r>
      <w:r w:rsidR="00857309">
        <w:t>在这个美丽宜人的季节里</w:t>
      </w:r>
      <w:r w:rsidR="00857309">
        <w:rPr>
          <w:rFonts w:hint="eastAsia"/>
        </w:rPr>
        <w:t>，</w:t>
      </w:r>
      <w:r w:rsidR="00857309">
        <w:t>我们迎来了</w:t>
      </w:r>
      <w:r w:rsidR="00857309">
        <w:rPr>
          <w:rFonts w:hint="eastAsia"/>
        </w:rPr>
        <w:t>2015</w:t>
      </w:r>
      <w:r w:rsidR="00857309">
        <w:rPr>
          <w:rFonts w:hint="eastAsia"/>
        </w:rPr>
        <w:t>级新生。你们有着青春活力，带着对知识的渴望，对大学的憧憬，对人生的希冀，迈进了这个让你们满怀信心的学院</w:t>
      </w:r>
      <w:bookmarkStart w:id="0" w:name="_GoBack"/>
      <w:bookmarkEnd w:id="0"/>
      <w:r w:rsidR="00857309">
        <w:rPr>
          <w:rFonts w:hint="eastAsia"/>
        </w:rPr>
        <w:t>。</w:t>
      </w:r>
    </w:p>
    <w:p w:rsidR="002834B9" w:rsidRDefault="002352C8">
      <w:pPr>
        <w:ind w:firstLineChars="200" w:firstLine="420"/>
      </w:pPr>
      <w:r>
        <w:rPr>
          <w:noProof/>
        </w:rPr>
        <w:pict>
          <v:shape id="_x0000_s1030" type="#_x0000_t75" style="position:absolute;left:0;text-align:left;margin-left:.75pt;margin-top:95.85pt;width:207.75pt;height:155.9pt;z-index:251661312;mso-position-horizontal-relative:text;mso-position-vertical-relative:text">
            <v:imagedata r:id="rId7" o:title="A667F2646996EA4EB6307EA5E3F3C21D"/>
            <w10:wrap type="square"/>
          </v:shape>
        </w:pict>
      </w:r>
      <w:r w:rsidR="00857309">
        <w:rPr>
          <w:rFonts w:hint="eastAsia"/>
        </w:rPr>
        <w:t>新的环境，新的面孔，新的起点，这一切也许会让你感到新鲜，好奇，甚至可能会感到害怕。但是，当你慢慢适应后你会发现原来你的身边有着许多愿意帮助你，愿意引导你慢慢适应这个新世界的人。这时你就会感受到像家一样的温暖和全感。无论你是在生活上遇到了困难，还是在学习上遇到了挫折，我们都不会对你置之不理。我们会用我们的热情来感动你们。</w:t>
      </w:r>
    </w:p>
    <w:p w:rsidR="002834B9" w:rsidRDefault="00857309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09D1545D" wp14:editId="3E9E1DE5">
            <wp:simplePos x="0" y="0"/>
            <wp:positionH relativeFrom="column">
              <wp:posOffset>-2705100</wp:posOffset>
            </wp:positionH>
            <wp:positionV relativeFrom="paragraph">
              <wp:posOffset>2028825</wp:posOffset>
            </wp:positionV>
            <wp:extent cx="22288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15" y="21355"/>
                <wp:lineTo x="21415" y="0"/>
                <wp:lineTo x="0" y="0"/>
              </wp:wrapPolygon>
            </wp:wrapTight>
            <wp:docPr id="3" name="图片 3" descr="C:\Users\LILI\AppData\Local\Microsoft\Windows\INetCache\Content.Word\YMPUF~0C%P0IS%KE4902B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ILI\AppData\Local\Microsoft\Windows\INetCache\Content.Word\YMPUF~0C%P0IS%KE4902BW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79793C87" wp14:editId="3B14035A">
            <wp:simplePos x="0" y="0"/>
            <wp:positionH relativeFrom="column">
              <wp:posOffset>122555</wp:posOffset>
            </wp:positionH>
            <wp:positionV relativeFrom="paragraph">
              <wp:posOffset>1108710</wp:posOffset>
            </wp:positionV>
            <wp:extent cx="2428875" cy="1816100"/>
            <wp:effectExtent l="0" t="0" r="0" b="0"/>
            <wp:wrapTight wrapText="bothSides">
              <wp:wrapPolygon edited="0">
                <wp:start x="0" y="0"/>
                <wp:lineTo x="0" y="21298"/>
                <wp:lineTo x="21515" y="21298"/>
                <wp:lineTo x="21515" y="0"/>
                <wp:lineTo x="0" y="0"/>
              </wp:wrapPolygon>
            </wp:wrapTight>
            <wp:docPr id="2" name="图片 2" descr="C:\Users\LILI\AppData\Local\Microsoft\Windows\INetCache\Content.Word\Y}8F[MA)I3E3N@}`3U_QQ%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ILI\AppData\Local\Microsoft\Windows\INetCache\Content.Word\Y}8F[MA)I3E3N@}`3U_QQ%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你们用朝气蓬勃的热情，给我们带来了无限活力，而我们也将用我们的方式来回报你们，你们讲与我们的学院一起成长。在这里，你们可以练就一身本领，可以提升你们的价值，当然更能彰显你们的才华。在这里，你们将拥有更广阔的舞台，院团委，系学生会和各种社团都给你们展现自我的机会，为你们的成长助威，只要你愿意参加，就有机会展示你的长处，闪耀你的光芒</w:t>
      </w:r>
    </w:p>
    <w:p w:rsidR="002834B9" w:rsidRDefault="002834B9">
      <w:pPr>
        <w:ind w:firstLineChars="200" w:firstLine="420"/>
      </w:pPr>
    </w:p>
    <w:p w:rsidR="002834B9" w:rsidRDefault="00857309">
      <w:pPr>
        <w:ind w:firstLineChars="200" w:firstLine="420"/>
      </w:pPr>
      <w:r>
        <w:rPr>
          <w:rFonts w:hint="eastAsia"/>
        </w:rPr>
        <w:t>亲爱的同学们，在化院，我们相识，相知，相交，让我们一起奠定无坚不摧的知识基石。让我们携起手来共同度过我们快乐的大学时光吧！同学们，扬起你们理想的风帆，让我们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起打造化院明天的辉煌！</w:t>
      </w:r>
    </w:p>
    <w:p w:rsidR="002834B9" w:rsidRDefault="00857309">
      <w:pPr>
        <w:ind w:firstLineChars="200" w:firstLine="420"/>
      </w:pPr>
      <w:r>
        <w:rPr>
          <w:rFonts w:hint="eastAsia"/>
        </w:rPr>
        <w:t>欢迎你们</w:t>
      </w:r>
      <w:r>
        <w:rPr>
          <w:rFonts w:hint="eastAsia"/>
        </w:rPr>
        <w:t>------</w:t>
      </w:r>
      <w:r>
        <w:rPr>
          <w:rFonts w:hint="eastAsia"/>
        </w:rPr>
        <w:t>亲爱的新同学们！</w:t>
      </w:r>
    </w:p>
    <w:sectPr w:rsidR="0028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6896"/>
    <w:rsid w:val="000D3517"/>
    <w:rsid w:val="002352C8"/>
    <w:rsid w:val="002834B9"/>
    <w:rsid w:val="002B1497"/>
    <w:rsid w:val="003970E9"/>
    <w:rsid w:val="00857309"/>
    <w:rsid w:val="00C32030"/>
    <w:rsid w:val="00C46896"/>
    <w:rsid w:val="00DE3BC2"/>
    <w:rsid w:val="303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857309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85730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在这个美丽宜人的季节里，我们迎来了2015级新生。你们有着青春活力，带着对知识的渴望，对大学的憧憬，对人生的希冀，迈进了这个让你们满怀信心的学院。</dc:title>
  <dc:creator>LILI CHEN</dc:creator>
  <cp:lastModifiedBy>x</cp:lastModifiedBy>
  <cp:revision>4</cp:revision>
  <dcterms:created xsi:type="dcterms:W3CDTF">2015-09-06T04:23:00Z</dcterms:created>
  <dcterms:modified xsi:type="dcterms:W3CDTF">2015-09-11T07:32:00Z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