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503F" w:rsidRDefault="005E6590" w:rsidP="00CF503F">
      <w:pPr>
        <w:pStyle w:val="1"/>
        <w:jc w:val="center"/>
        <w:rPr>
          <w:sz w:val="36"/>
          <w:szCs w:val="36"/>
        </w:rPr>
      </w:pPr>
      <w:r w:rsidRPr="005E6590">
        <w:rPr>
          <w:rFonts w:hint="eastAsia"/>
          <w:sz w:val="36"/>
          <w:szCs w:val="36"/>
        </w:rPr>
        <w:t>办公自动化</w:t>
      </w:r>
      <w:r w:rsidR="00860CF9">
        <w:rPr>
          <w:rFonts w:hint="eastAsia"/>
          <w:sz w:val="36"/>
          <w:szCs w:val="36"/>
        </w:rPr>
        <w:t>应用水平</w:t>
      </w:r>
      <w:r w:rsidRPr="005E6590">
        <w:rPr>
          <w:rFonts w:hint="eastAsia"/>
          <w:sz w:val="36"/>
          <w:szCs w:val="36"/>
        </w:rPr>
        <w:t>竞赛</w:t>
      </w:r>
      <w:r w:rsidR="00D86671">
        <w:rPr>
          <w:rFonts w:hint="eastAsia"/>
          <w:sz w:val="36"/>
          <w:szCs w:val="36"/>
        </w:rPr>
        <w:t>总结</w:t>
      </w:r>
    </w:p>
    <w:p w:rsidR="00CF503F" w:rsidRDefault="00CF503F" w:rsidP="00CF503F"/>
    <w:p w:rsidR="00CF503F" w:rsidRDefault="00CF503F" w:rsidP="00CF503F">
      <w:pPr>
        <w:ind w:firstLineChars="200" w:firstLine="560"/>
        <w:rPr>
          <w:sz w:val="28"/>
        </w:rPr>
      </w:pPr>
      <w:r w:rsidRPr="00E57C49">
        <w:rPr>
          <w:rFonts w:hint="eastAsia"/>
          <w:sz w:val="28"/>
        </w:rPr>
        <w:t>为了积极开展创先争优活动，全面推进大学生素质教育，激发学生自主学习科学文化知识的兴趣和积极性，</w:t>
      </w:r>
      <w:r>
        <w:rPr>
          <w:rFonts w:hint="eastAsia"/>
          <w:sz w:val="28"/>
        </w:rPr>
        <w:t>丰富</w:t>
      </w:r>
      <w:r w:rsidRPr="00E57C49">
        <w:rPr>
          <w:rFonts w:hint="eastAsia"/>
          <w:sz w:val="28"/>
        </w:rPr>
        <w:t>大学生的计算机</w:t>
      </w:r>
      <w:r w:rsidR="0094563C">
        <w:rPr>
          <w:rFonts w:hint="eastAsia"/>
          <w:sz w:val="28"/>
        </w:rPr>
        <w:t>应用办公软件</w:t>
      </w:r>
      <w:r>
        <w:rPr>
          <w:rFonts w:hint="eastAsia"/>
          <w:sz w:val="28"/>
        </w:rPr>
        <w:t>知识，</w:t>
      </w:r>
      <w:r w:rsidRPr="00E57C49">
        <w:rPr>
          <w:rFonts w:hint="eastAsia"/>
          <w:sz w:val="28"/>
        </w:rPr>
        <w:t>有效地促进学风建设</w:t>
      </w:r>
      <w:r>
        <w:rPr>
          <w:rFonts w:hint="eastAsia"/>
          <w:sz w:val="28"/>
        </w:rPr>
        <w:t>，我系</w:t>
      </w:r>
      <w:r w:rsidRPr="00E57C49">
        <w:rPr>
          <w:rFonts w:hint="eastAsia"/>
          <w:sz w:val="28"/>
        </w:rPr>
        <w:t>决定举办“</w:t>
      </w:r>
      <w:r w:rsidR="0094563C">
        <w:rPr>
          <w:rFonts w:hint="eastAsia"/>
          <w:sz w:val="28"/>
        </w:rPr>
        <w:t>办公自动化</w:t>
      </w:r>
      <w:r w:rsidRPr="00E57C49">
        <w:rPr>
          <w:rFonts w:hint="eastAsia"/>
          <w:sz w:val="28"/>
        </w:rPr>
        <w:t>竞赛”，具体活动方案如下：</w:t>
      </w:r>
    </w:p>
    <w:p w:rsidR="00CF503F" w:rsidRDefault="00CF503F" w:rsidP="00CF503F">
      <w:pPr>
        <w:spacing w:line="360" w:lineRule="auto"/>
        <w:outlineLvl w:val="0"/>
        <w:rPr>
          <w:b/>
          <w:bCs/>
          <w:sz w:val="28"/>
        </w:rPr>
      </w:pPr>
      <w:bookmarkStart w:id="0" w:name="_Toc310521288"/>
      <w:bookmarkStart w:id="1" w:name="_Toc310523544"/>
      <w:bookmarkStart w:id="2" w:name="_Toc310587358"/>
      <w:r>
        <w:rPr>
          <w:rFonts w:hint="eastAsia"/>
          <w:b/>
          <w:bCs/>
          <w:sz w:val="28"/>
        </w:rPr>
        <w:t>一、活动宗旨</w:t>
      </w:r>
      <w:bookmarkEnd w:id="0"/>
      <w:bookmarkEnd w:id="1"/>
      <w:bookmarkEnd w:id="2"/>
    </w:p>
    <w:p w:rsidR="00CF503F" w:rsidRDefault="00CF503F" w:rsidP="00CF503F">
      <w:pPr>
        <w:pStyle w:val="a5"/>
        <w:spacing w:line="360" w:lineRule="auto"/>
        <w:ind w:leftChars="0" w:left="0" w:firstLineChars="200" w:firstLine="560"/>
      </w:pPr>
      <w:r>
        <w:rPr>
          <w:rFonts w:hint="eastAsia"/>
        </w:rPr>
        <w:t>本次活动的宗旨在于检测大学生对</w:t>
      </w:r>
      <w:r w:rsidR="0094563C">
        <w:rPr>
          <w:rFonts w:hint="eastAsia"/>
        </w:rPr>
        <w:t>word</w:t>
      </w:r>
      <w:r w:rsidR="0094563C">
        <w:rPr>
          <w:rFonts w:hint="eastAsia"/>
        </w:rPr>
        <w:t>文字处理软件</w:t>
      </w:r>
      <w:r>
        <w:rPr>
          <w:rFonts w:hint="eastAsia"/>
        </w:rPr>
        <w:t>知识的掌握情况，使学生</w:t>
      </w:r>
      <w:r w:rsidR="0094563C">
        <w:rPr>
          <w:rFonts w:hint="eastAsia"/>
        </w:rPr>
        <w:t>熟练掌握办公自动化软件的使用</w:t>
      </w:r>
      <w:r>
        <w:rPr>
          <w:rFonts w:hint="eastAsia"/>
        </w:rPr>
        <w:t>，</w:t>
      </w:r>
      <w:r>
        <w:t>营造一种浓厚的学习氛围</w:t>
      </w:r>
      <w:r>
        <w:rPr>
          <w:rFonts w:hint="eastAsia"/>
        </w:rPr>
        <w:t>，</w:t>
      </w:r>
      <w:r>
        <w:t>丰富学生的课余生活和提高同学们学习</w:t>
      </w:r>
      <w:r w:rsidR="0094563C">
        <w:rPr>
          <w:rFonts w:hint="eastAsia"/>
        </w:rPr>
        <w:t>word</w:t>
      </w:r>
      <w:r w:rsidR="0094563C">
        <w:rPr>
          <w:rFonts w:hint="eastAsia"/>
        </w:rPr>
        <w:t>办公软件</w:t>
      </w:r>
      <w:r>
        <w:t>知识的</w:t>
      </w:r>
      <w:r>
        <w:rPr>
          <w:rFonts w:hint="eastAsia"/>
        </w:rPr>
        <w:t>热情，以适应当前的就业形势。</w:t>
      </w:r>
    </w:p>
    <w:p w:rsidR="00CF503F" w:rsidRDefault="00CF503F" w:rsidP="00CF503F">
      <w:pPr>
        <w:pStyle w:val="a5"/>
        <w:spacing w:line="360" w:lineRule="auto"/>
        <w:ind w:leftChars="0" w:left="0" w:firstLineChars="0" w:firstLine="0"/>
        <w:outlineLvl w:val="0"/>
        <w:rPr>
          <w:b/>
          <w:bCs/>
        </w:rPr>
      </w:pPr>
      <w:bookmarkStart w:id="3" w:name="_Toc310521289"/>
      <w:bookmarkStart w:id="4" w:name="_Toc310523545"/>
      <w:bookmarkStart w:id="5" w:name="_Toc310587359"/>
      <w:r>
        <w:rPr>
          <w:rFonts w:hint="eastAsia"/>
          <w:b/>
          <w:bCs/>
        </w:rPr>
        <w:t>二、活动对象</w:t>
      </w:r>
      <w:bookmarkEnd w:id="3"/>
      <w:bookmarkEnd w:id="4"/>
      <w:bookmarkEnd w:id="5"/>
    </w:p>
    <w:p w:rsidR="00CF503F" w:rsidRDefault="00CF503F" w:rsidP="00CF503F">
      <w:pPr>
        <w:spacing w:line="360" w:lineRule="auto"/>
        <w:ind w:firstLineChars="200" w:firstLine="560"/>
        <w:rPr>
          <w:sz w:val="28"/>
        </w:rPr>
      </w:pPr>
      <w:r>
        <w:rPr>
          <w:rFonts w:hint="eastAsia"/>
          <w:sz w:val="28"/>
        </w:rPr>
        <w:t>河南化工职业学院全体在校生。报名人数不限，各系以班级为单位将名单交于信息工程系办公室</w:t>
      </w:r>
      <w:r w:rsidR="0094563C">
        <w:rPr>
          <w:rFonts w:hint="eastAsia"/>
          <w:sz w:val="28"/>
        </w:rPr>
        <w:t>吴华芹</w:t>
      </w:r>
      <w:r>
        <w:rPr>
          <w:rFonts w:hint="eastAsia"/>
          <w:sz w:val="28"/>
        </w:rPr>
        <w:t>老师处。</w:t>
      </w:r>
    </w:p>
    <w:p w:rsidR="00CF503F" w:rsidRDefault="00CF503F" w:rsidP="00CF503F">
      <w:pPr>
        <w:numPr>
          <w:ilvl w:val="0"/>
          <w:numId w:val="1"/>
        </w:numPr>
        <w:spacing w:line="360" w:lineRule="auto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比赛内容</w:t>
      </w:r>
    </w:p>
    <w:p w:rsidR="00CF503F" w:rsidRDefault="0094563C" w:rsidP="00CF503F">
      <w:pPr>
        <w:spacing w:line="360" w:lineRule="auto"/>
        <w:ind w:firstLineChars="200" w:firstLine="560"/>
        <w:rPr>
          <w:sz w:val="28"/>
        </w:rPr>
      </w:pPr>
      <w:r>
        <w:rPr>
          <w:rFonts w:hint="eastAsia"/>
          <w:sz w:val="28"/>
        </w:rPr>
        <w:t>论文文字排版</w:t>
      </w:r>
      <w:r w:rsidR="00CF503F">
        <w:rPr>
          <w:rFonts w:hint="eastAsia"/>
          <w:sz w:val="28"/>
        </w:rPr>
        <w:t>、</w:t>
      </w:r>
      <w:r w:rsidR="001604CB">
        <w:rPr>
          <w:rFonts w:hint="eastAsia"/>
          <w:sz w:val="28"/>
        </w:rPr>
        <w:t>图文混排、自选图形</w:t>
      </w:r>
      <w:r w:rsidR="00CF503F">
        <w:rPr>
          <w:rFonts w:hint="eastAsia"/>
          <w:sz w:val="28"/>
        </w:rPr>
        <w:t>及</w:t>
      </w:r>
      <w:r w:rsidR="001604CB">
        <w:rPr>
          <w:rFonts w:hint="eastAsia"/>
          <w:sz w:val="28"/>
        </w:rPr>
        <w:t>公式编辑</w:t>
      </w:r>
      <w:r w:rsidR="00CF503F">
        <w:rPr>
          <w:rFonts w:hint="eastAsia"/>
          <w:sz w:val="28"/>
        </w:rPr>
        <w:t>相关知识等。</w:t>
      </w:r>
    </w:p>
    <w:p w:rsidR="00CF503F" w:rsidRDefault="00CF503F" w:rsidP="00CF503F">
      <w:pPr>
        <w:numPr>
          <w:ilvl w:val="0"/>
          <w:numId w:val="1"/>
        </w:numPr>
        <w:spacing w:line="360" w:lineRule="auto"/>
        <w:rPr>
          <w:b/>
          <w:bCs/>
          <w:sz w:val="28"/>
        </w:rPr>
      </w:pPr>
      <w:r>
        <w:rPr>
          <w:rFonts w:ascii="宋体" w:hAnsi="宋体" w:hint="eastAsia"/>
          <w:b/>
          <w:sz w:val="28"/>
        </w:rPr>
        <w:t>比赛形式</w:t>
      </w:r>
    </w:p>
    <w:p w:rsidR="004753D2" w:rsidRDefault="00CF503F" w:rsidP="00CF503F">
      <w:pPr>
        <w:spacing w:line="360" w:lineRule="auto"/>
        <w:ind w:firstLineChars="200" w:firstLine="560"/>
        <w:rPr>
          <w:sz w:val="28"/>
        </w:rPr>
      </w:pPr>
      <w:r>
        <w:rPr>
          <w:rFonts w:ascii="宋体" w:hAnsi="宋体" w:hint="eastAsia"/>
          <w:sz w:val="28"/>
        </w:rPr>
        <w:t>上机答题：</w:t>
      </w:r>
      <w:r w:rsidRPr="00C0217B">
        <w:rPr>
          <w:rFonts w:ascii="宋体" w:hAnsi="宋体" w:hint="eastAsia"/>
          <w:sz w:val="28"/>
        </w:rPr>
        <w:t>比赛时间为</w:t>
      </w:r>
      <w:r>
        <w:rPr>
          <w:rFonts w:ascii="宋体" w:hAnsi="宋体" w:hint="eastAsia"/>
          <w:sz w:val="28"/>
        </w:rPr>
        <w:t>2小时</w:t>
      </w:r>
      <w:r w:rsidRPr="00C0217B">
        <w:rPr>
          <w:rFonts w:ascii="宋体" w:hAnsi="宋体" w:hint="eastAsia"/>
          <w:sz w:val="28"/>
        </w:rPr>
        <w:t>，</w:t>
      </w:r>
      <w:r w:rsidR="00EF4C39">
        <w:rPr>
          <w:rFonts w:ascii="宋体" w:hAnsi="宋体" w:hint="eastAsia"/>
          <w:sz w:val="28"/>
        </w:rPr>
        <w:t>全场竞赛围绕一</w:t>
      </w:r>
      <w:r w:rsidR="00B05720">
        <w:rPr>
          <w:rFonts w:ascii="宋体" w:hAnsi="宋体" w:hint="eastAsia"/>
          <w:sz w:val="28"/>
        </w:rPr>
        <w:t>个</w:t>
      </w:r>
      <w:r w:rsidR="00EF4C39">
        <w:rPr>
          <w:rFonts w:ascii="宋体" w:hAnsi="宋体" w:hint="eastAsia"/>
          <w:sz w:val="28"/>
        </w:rPr>
        <w:t>真实的毕业设计论文，按照操作要求及排版效果进行现场操作</w:t>
      </w:r>
      <w:r w:rsidRPr="00C0217B">
        <w:rPr>
          <w:rFonts w:ascii="宋体" w:hAnsi="宋体" w:hint="eastAsia"/>
          <w:sz w:val="28"/>
        </w:rPr>
        <w:t>；</w:t>
      </w:r>
      <w:r>
        <w:rPr>
          <w:sz w:val="28"/>
        </w:rPr>
        <w:t>比赛结果按成绩从高到低排名</w:t>
      </w:r>
      <w:r>
        <w:rPr>
          <w:rFonts w:hint="eastAsia"/>
          <w:sz w:val="28"/>
        </w:rPr>
        <w:t>，</w:t>
      </w:r>
      <w:r>
        <w:rPr>
          <w:sz w:val="28"/>
        </w:rPr>
        <w:t>设置一</w:t>
      </w:r>
      <w:r>
        <w:rPr>
          <w:rFonts w:hint="eastAsia"/>
          <w:sz w:val="28"/>
        </w:rPr>
        <w:t>、</w:t>
      </w:r>
      <w:r>
        <w:rPr>
          <w:sz w:val="28"/>
        </w:rPr>
        <w:t>二</w:t>
      </w:r>
      <w:r>
        <w:rPr>
          <w:rFonts w:hint="eastAsia"/>
          <w:sz w:val="28"/>
        </w:rPr>
        <w:t>、</w:t>
      </w:r>
      <w:r>
        <w:rPr>
          <w:sz w:val="28"/>
        </w:rPr>
        <w:t>三等奖</w:t>
      </w:r>
      <w:r>
        <w:rPr>
          <w:rFonts w:hint="eastAsia"/>
          <w:sz w:val="28"/>
        </w:rPr>
        <w:t>，颁发荣誉证书和奖品，同时按学生手册相关规定给予相应奖励</w:t>
      </w:r>
      <w:r w:rsidR="004753D2">
        <w:rPr>
          <w:rFonts w:hint="eastAsia"/>
          <w:sz w:val="28"/>
        </w:rPr>
        <w:t>。</w:t>
      </w:r>
    </w:p>
    <w:p w:rsidR="00CF503F" w:rsidRPr="00B4020C" w:rsidRDefault="00CF503F" w:rsidP="00CF503F">
      <w:pPr>
        <w:spacing w:line="360" w:lineRule="auto"/>
        <w:ind w:firstLineChars="200" w:firstLine="560"/>
        <w:rPr>
          <w:sz w:val="28"/>
        </w:rPr>
      </w:pPr>
      <w:r w:rsidRPr="00B4020C">
        <w:rPr>
          <w:rFonts w:hint="eastAsia"/>
          <w:sz w:val="28"/>
        </w:rPr>
        <w:lastRenderedPageBreak/>
        <w:t>其中：一等奖</w:t>
      </w:r>
      <w:r w:rsidR="00EF4C39">
        <w:rPr>
          <w:rFonts w:hint="eastAsia"/>
          <w:sz w:val="28"/>
        </w:rPr>
        <w:t>2</w:t>
      </w:r>
      <w:r w:rsidR="00B05720">
        <w:rPr>
          <w:rFonts w:hint="eastAsia"/>
          <w:sz w:val="28"/>
        </w:rPr>
        <w:t>.5</w:t>
      </w:r>
      <w:r w:rsidR="00EF4C39">
        <w:rPr>
          <w:rFonts w:hint="eastAsia"/>
          <w:sz w:val="28"/>
        </w:rPr>
        <w:t>%</w:t>
      </w:r>
      <w:r w:rsidRPr="00B4020C">
        <w:rPr>
          <w:rFonts w:hint="eastAsia"/>
          <w:sz w:val="28"/>
        </w:rPr>
        <w:t>（</w:t>
      </w:r>
      <w:r w:rsidR="00B05720">
        <w:rPr>
          <w:rFonts w:hint="eastAsia"/>
          <w:sz w:val="28"/>
        </w:rPr>
        <w:t>奖金</w:t>
      </w:r>
      <w:r w:rsidR="00B05720">
        <w:rPr>
          <w:rFonts w:hint="eastAsia"/>
          <w:sz w:val="28"/>
        </w:rPr>
        <w:t>3</w:t>
      </w:r>
      <w:r w:rsidRPr="00B4020C">
        <w:rPr>
          <w:rFonts w:hint="eastAsia"/>
          <w:sz w:val="28"/>
        </w:rPr>
        <w:t>00</w:t>
      </w:r>
      <w:r w:rsidRPr="00B4020C">
        <w:rPr>
          <w:rFonts w:hint="eastAsia"/>
          <w:sz w:val="28"/>
        </w:rPr>
        <w:t>元及证书）</w:t>
      </w:r>
    </w:p>
    <w:p w:rsidR="00CF503F" w:rsidRPr="00B4020C" w:rsidRDefault="00CF503F" w:rsidP="00CF503F">
      <w:pPr>
        <w:spacing w:line="360" w:lineRule="auto"/>
        <w:ind w:firstLineChars="506" w:firstLine="1417"/>
        <w:rPr>
          <w:sz w:val="28"/>
        </w:rPr>
      </w:pPr>
      <w:r w:rsidRPr="00B4020C">
        <w:rPr>
          <w:rFonts w:hint="eastAsia"/>
          <w:sz w:val="28"/>
        </w:rPr>
        <w:t>二等奖</w:t>
      </w:r>
      <w:r w:rsidR="00B05720">
        <w:rPr>
          <w:rFonts w:hint="eastAsia"/>
          <w:sz w:val="28"/>
        </w:rPr>
        <w:t>3.5</w:t>
      </w:r>
      <w:r w:rsidR="00EF4C39">
        <w:rPr>
          <w:rFonts w:hint="eastAsia"/>
          <w:sz w:val="28"/>
        </w:rPr>
        <w:t>%</w:t>
      </w:r>
      <w:r w:rsidRPr="00B4020C">
        <w:rPr>
          <w:rFonts w:hint="eastAsia"/>
          <w:sz w:val="28"/>
        </w:rPr>
        <w:t>（</w:t>
      </w:r>
      <w:r w:rsidR="00B05720">
        <w:rPr>
          <w:rFonts w:hint="eastAsia"/>
          <w:sz w:val="28"/>
        </w:rPr>
        <w:t>奖金</w:t>
      </w:r>
      <w:r w:rsidR="00B05720">
        <w:rPr>
          <w:rFonts w:hint="eastAsia"/>
          <w:sz w:val="28"/>
        </w:rPr>
        <w:t>2</w:t>
      </w:r>
      <w:r w:rsidR="00B05720" w:rsidRPr="00B4020C">
        <w:rPr>
          <w:rFonts w:hint="eastAsia"/>
          <w:sz w:val="28"/>
        </w:rPr>
        <w:t>00</w:t>
      </w:r>
      <w:r w:rsidR="00B05720" w:rsidRPr="00B4020C">
        <w:rPr>
          <w:rFonts w:hint="eastAsia"/>
          <w:sz w:val="28"/>
        </w:rPr>
        <w:t>元及证书</w:t>
      </w:r>
      <w:r w:rsidRPr="00B4020C">
        <w:rPr>
          <w:rFonts w:hint="eastAsia"/>
          <w:sz w:val="28"/>
        </w:rPr>
        <w:t>）</w:t>
      </w:r>
    </w:p>
    <w:p w:rsidR="00CF503F" w:rsidRPr="00B4020C" w:rsidRDefault="00CF503F" w:rsidP="00CF503F">
      <w:pPr>
        <w:spacing w:line="360" w:lineRule="auto"/>
        <w:ind w:firstLineChars="506" w:firstLine="1417"/>
        <w:rPr>
          <w:sz w:val="28"/>
        </w:rPr>
      </w:pPr>
      <w:r w:rsidRPr="00B4020C">
        <w:rPr>
          <w:rFonts w:hint="eastAsia"/>
          <w:sz w:val="28"/>
        </w:rPr>
        <w:t>三等奖</w:t>
      </w:r>
      <w:r w:rsidR="00B05720">
        <w:rPr>
          <w:rFonts w:hint="eastAsia"/>
          <w:sz w:val="28"/>
        </w:rPr>
        <w:t>4.5</w:t>
      </w:r>
      <w:r w:rsidR="00EF4C39">
        <w:rPr>
          <w:rFonts w:hint="eastAsia"/>
          <w:sz w:val="28"/>
        </w:rPr>
        <w:t>%</w:t>
      </w:r>
      <w:r w:rsidRPr="00B4020C">
        <w:rPr>
          <w:rFonts w:hint="eastAsia"/>
          <w:sz w:val="28"/>
        </w:rPr>
        <w:t>（</w:t>
      </w:r>
      <w:r w:rsidR="00B05720">
        <w:rPr>
          <w:rFonts w:hint="eastAsia"/>
          <w:sz w:val="28"/>
        </w:rPr>
        <w:t>奖金</w:t>
      </w:r>
      <w:r w:rsidR="00B05720">
        <w:rPr>
          <w:rFonts w:hint="eastAsia"/>
          <w:sz w:val="28"/>
        </w:rPr>
        <w:t>1</w:t>
      </w:r>
      <w:r w:rsidR="00B05720" w:rsidRPr="00B4020C">
        <w:rPr>
          <w:rFonts w:hint="eastAsia"/>
          <w:sz w:val="28"/>
        </w:rPr>
        <w:t>00</w:t>
      </w:r>
      <w:r w:rsidR="00B05720" w:rsidRPr="00B4020C">
        <w:rPr>
          <w:rFonts w:hint="eastAsia"/>
          <w:sz w:val="28"/>
        </w:rPr>
        <w:t>元及证书</w:t>
      </w:r>
      <w:r w:rsidRPr="00B4020C">
        <w:rPr>
          <w:rFonts w:hint="eastAsia"/>
          <w:sz w:val="28"/>
        </w:rPr>
        <w:t>）</w:t>
      </w:r>
    </w:p>
    <w:p w:rsidR="00CF503F" w:rsidRDefault="00CF503F" w:rsidP="00CF503F">
      <w:pPr>
        <w:numPr>
          <w:ilvl w:val="0"/>
          <w:numId w:val="1"/>
        </w:numPr>
        <w:spacing w:line="360" w:lineRule="auto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活动时间</w:t>
      </w:r>
    </w:p>
    <w:p w:rsidR="00CF503F" w:rsidRDefault="00CF503F" w:rsidP="00CF503F">
      <w:pPr>
        <w:spacing w:line="360" w:lineRule="auto"/>
        <w:ind w:firstLineChars="150" w:firstLine="420"/>
        <w:rPr>
          <w:sz w:val="28"/>
        </w:rPr>
      </w:pPr>
      <w:r>
        <w:rPr>
          <w:rFonts w:hint="eastAsia"/>
          <w:sz w:val="28"/>
        </w:rPr>
        <w:t>1</w:t>
      </w:r>
      <w:r>
        <w:rPr>
          <w:rFonts w:hint="eastAsia"/>
          <w:sz w:val="28"/>
        </w:rPr>
        <w:t>、报名时间：</w:t>
      </w:r>
      <w:r>
        <w:rPr>
          <w:rFonts w:hint="eastAsia"/>
          <w:sz w:val="28"/>
        </w:rPr>
        <w:t>2015</w:t>
      </w:r>
      <w:r>
        <w:rPr>
          <w:rFonts w:hint="eastAsia"/>
          <w:sz w:val="28"/>
        </w:rPr>
        <w:t>年</w:t>
      </w:r>
      <w:r>
        <w:rPr>
          <w:rFonts w:hint="eastAsia"/>
          <w:sz w:val="28"/>
        </w:rPr>
        <w:t>11</w:t>
      </w:r>
      <w:r>
        <w:rPr>
          <w:rFonts w:hint="eastAsia"/>
          <w:sz w:val="28"/>
        </w:rPr>
        <w:t>月</w:t>
      </w:r>
      <w:r w:rsidR="00EF4C39">
        <w:rPr>
          <w:rFonts w:hint="eastAsia"/>
          <w:sz w:val="28"/>
        </w:rPr>
        <w:t>15</w:t>
      </w:r>
      <w:r>
        <w:rPr>
          <w:rFonts w:hint="eastAsia"/>
          <w:sz w:val="28"/>
        </w:rPr>
        <w:t>日——</w:t>
      </w:r>
      <w:r>
        <w:rPr>
          <w:rFonts w:hint="eastAsia"/>
          <w:sz w:val="28"/>
        </w:rPr>
        <w:t>2015</w:t>
      </w:r>
      <w:r>
        <w:rPr>
          <w:rFonts w:hint="eastAsia"/>
          <w:sz w:val="28"/>
        </w:rPr>
        <w:t>年</w:t>
      </w:r>
      <w:r>
        <w:rPr>
          <w:rFonts w:hint="eastAsia"/>
          <w:sz w:val="28"/>
        </w:rPr>
        <w:t>1</w:t>
      </w:r>
      <w:r w:rsidR="00EF4C39">
        <w:rPr>
          <w:rFonts w:hint="eastAsia"/>
          <w:sz w:val="28"/>
        </w:rPr>
        <w:t>2</w:t>
      </w:r>
      <w:r>
        <w:rPr>
          <w:rFonts w:hint="eastAsia"/>
          <w:sz w:val="28"/>
        </w:rPr>
        <w:t>月</w:t>
      </w:r>
      <w:r w:rsidR="00EF4C39">
        <w:rPr>
          <w:rFonts w:hint="eastAsia"/>
          <w:sz w:val="28"/>
        </w:rPr>
        <w:t>20</w:t>
      </w:r>
      <w:r>
        <w:rPr>
          <w:rFonts w:hint="eastAsia"/>
          <w:sz w:val="28"/>
        </w:rPr>
        <w:t>日</w:t>
      </w:r>
    </w:p>
    <w:p w:rsidR="00CF503F" w:rsidRDefault="00CF503F" w:rsidP="00CF503F">
      <w:pPr>
        <w:spacing w:line="360" w:lineRule="auto"/>
        <w:rPr>
          <w:sz w:val="28"/>
        </w:rPr>
      </w:pPr>
      <w:r>
        <w:rPr>
          <w:rFonts w:hint="eastAsia"/>
          <w:sz w:val="28"/>
        </w:rPr>
        <w:t xml:space="preserve">   2</w:t>
      </w:r>
      <w:r>
        <w:rPr>
          <w:rFonts w:hint="eastAsia"/>
          <w:sz w:val="28"/>
        </w:rPr>
        <w:t>、比赛时间：</w:t>
      </w:r>
      <w:r>
        <w:rPr>
          <w:rFonts w:hint="eastAsia"/>
          <w:sz w:val="28"/>
        </w:rPr>
        <w:t>201</w:t>
      </w:r>
      <w:r w:rsidR="00EF4C39">
        <w:rPr>
          <w:rFonts w:hint="eastAsia"/>
          <w:sz w:val="28"/>
        </w:rPr>
        <w:t>5</w:t>
      </w:r>
      <w:r>
        <w:rPr>
          <w:rFonts w:hint="eastAsia"/>
          <w:sz w:val="28"/>
        </w:rPr>
        <w:t>年</w:t>
      </w:r>
      <w:r w:rsidR="00EF4C39">
        <w:rPr>
          <w:rFonts w:hint="eastAsia"/>
          <w:sz w:val="28"/>
        </w:rPr>
        <w:t>12</w:t>
      </w:r>
      <w:r>
        <w:rPr>
          <w:rFonts w:hint="eastAsia"/>
          <w:sz w:val="28"/>
        </w:rPr>
        <w:t>月</w:t>
      </w:r>
      <w:r w:rsidR="00EF4C39">
        <w:rPr>
          <w:rFonts w:hint="eastAsia"/>
          <w:sz w:val="28"/>
        </w:rPr>
        <w:t>22</w:t>
      </w:r>
      <w:r>
        <w:rPr>
          <w:rFonts w:hint="eastAsia"/>
          <w:sz w:val="28"/>
        </w:rPr>
        <w:t>日</w:t>
      </w:r>
      <w:r w:rsidR="00B4020C">
        <w:rPr>
          <w:rFonts w:hint="eastAsia"/>
          <w:sz w:val="28"/>
        </w:rPr>
        <w:t>下午</w:t>
      </w:r>
      <w:r w:rsidR="00B4020C">
        <w:rPr>
          <w:rFonts w:hint="eastAsia"/>
          <w:sz w:val="28"/>
        </w:rPr>
        <w:t>14:00-16:00</w:t>
      </w:r>
      <w:r w:rsidR="00B4020C">
        <w:rPr>
          <w:rFonts w:hint="eastAsia"/>
          <w:sz w:val="28"/>
        </w:rPr>
        <w:t>。</w:t>
      </w:r>
    </w:p>
    <w:p w:rsidR="00CF503F" w:rsidRDefault="00CF503F" w:rsidP="00CF503F">
      <w:pPr>
        <w:spacing w:line="360" w:lineRule="auto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六、活动地点</w:t>
      </w:r>
    </w:p>
    <w:p w:rsidR="00CF503F" w:rsidRDefault="00CF503F" w:rsidP="00CF503F">
      <w:pPr>
        <w:spacing w:line="360" w:lineRule="auto"/>
        <w:rPr>
          <w:sz w:val="28"/>
        </w:rPr>
      </w:pPr>
      <w:r>
        <w:rPr>
          <w:rFonts w:hint="eastAsia"/>
          <w:b/>
          <w:bCs/>
          <w:sz w:val="28"/>
        </w:rPr>
        <w:t xml:space="preserve">   </w:t>
      </w:r>
      <w:r w:rsidR="00D86671">
        <w:rPr>
          <w:rFonts w:hint="eastAsia"/>
          <w:b/>
          <w:bCs/>
          <w:sz w:val="28"/>
        </w:rPr>
        <w:t xml:space="preserve"> </w:t>
      </w:r>
      <w:proofErr w:type="gramStart"/>
      <w:r w:rsidRPr="00031D61">
        <w:rPr>
          <w:rFonts w:hint="eastAsia"/>
          <w:sz w:val="28"/>
        </w:rPr>
        <w:t>实训楼</w:t>
      </w:r>
      <w:proofErr w:type="gramEnd"/>
      <w:r w:rsidR="00B4020C">
        <w:rPr>
          <w:rFonts w:hint="eastAsia"/>
          <w:sz w:val="28"/>
        </w:rPr>
        <w:t>E4</w:t>
      </w:r>
      <w:r w:rsidR="00DB6711">
        <w:rPr>
          <w:rFonts w:hint="eastAsia"/>
          <w:sz w:val="28"/>
        </w:rPr>
        <w:t>14</w:t>
      </w:r>
      <w:r w:rsidR="00DB6711">
        <w:rPr>
          <w:rFonts w:hint="eastAsia"/>
          <w:sz w:val="28"/>
        </w:rPr>
        <w:t>、</w:t>
      </w:r>
      <w:r w:rsidR="00DB6711">
        <w:rPr>
          <w:rFonts w:hint="eastAsia"/>
          <w:sz w:val="28"/>
        </w:rPr>
        <w:t>E418-E422</w:t>
      </w:r>
      <w:r w:rsidR="00DB6711">
        <w:rPr>
          <w:rFonts w:hint="eastAsia"/>
          <w:sz w:val="28"/>
        </w:rPr>
        <w:t>、</w:t>
      </w:r>
      <w:r w:rsidR="00DB6711">
        <w:rPr>
          <w:rFonts w:hint="eastAsia"/>
          <w:sz w:val="28"/>
        </w:rPr>
        <w:t>E402</w:t>
      </w:r>
      <w:r w:rsidR="00DB6711">
        <w:rPr>
          <w:rFonts w:hint="eastAsia"/>
          <w:sz w:val="28"/>
        </w:rPr>
        <w:t>、</w:t>
      </w:r>
      <w:r w:rsidR="00DB6711">
        <w:rPr>
          <w:rFonts w:hint="eastAsia"/>
          <w:sz w:val="28"/>
        </w:rPr>
        <w:t>E425</w:t>
      </w:r>
      <w:r w:rsidR="00DB6711">
        <w:rPr>
          <w:rFonts w:hint="eastAsia"/>
          <w:sz w:val="28"/>
        </w:rPr>
        <w:t>、</w:t>
      </w:r>
      <w:r w:rsidR="00DB6711">
        <w:rPr>
          <w:rFonts w:hint="eastAsia"/>
          <w:sz w:val="28"/>
        </w:rPr>
        <w:t>E426</w:t>
      </w:r>
      <w:r w:rsidR="00DB6711">
        <w:rPr>
          <w:rFonts w:hint="eastAsia"/>
          <w:sz w:val="28"/>
        </w:rPr>
        <w:t>、</w:t>
      </w:r>
      <w:r w:rsidR="00DB6711">
        <w:rPr>
          <w:rFonts w:hint="eastAsia"/>
          <w:sz w:val="28"/>
        </w:rPr>
        <w:t>E520</w:t>
      </w:r>
      <w:r w:rsidR="00DB6711">
        <w:rPr>
          <w:rFonts w:hint="eastAsia"/>
          <w:sz w:val="28"/>
        </w:rPr>
        <w:t>、</w:t>
      </w:r>
      <w:r w:rsidR="00DB6711">
        <w:rPr>
          <w:rFonts w:hint="eastAsia"/>
          <w:sz w:val="28"/>
        </w:rPr>
        <w:t>E522</w:t>
      </w:r>
      <w:r w:rsidR="00DB6711">
        <w:rPr>
          <w:rFonts w:hint="eastAsia"/>
          <w:sz w:val="28"/>
        </w:rPr>
        <w:t>、</w:t>
      </w:r>
      <w:r w:rsidR="00DB6711">
        <w:rPr>
          <w:rFonts w:hint="eastAsia"/>
          <w:sz w:val="28"/>
        </w:rPr>
        <w:t>E613</w:t>
      </w:r>
      <w:r w:rsidR="00DB6711">
        <w:rPr>
          <w:rFonts w:hint="eastAsia"/>
          <w:sz w:val="28"/>
        </w:rPr>
        <w:t>共</w:t>
      </w:r>
      <w:r w:rsidR="00DB6711">
        <w:rPr>
          <w:rFonts w:hint="eastAsia"/>
          <w:sz w:val="28"/>
        </w:rPr>
        <w:t>12</w:t>
      </w:r>
      <w:r w:rsidR="00DB6711">
        <w:rPr>
          <w:rFonts w:hint="eastAsia"/>
          <w:sz w:val="28"/>
        </w:rPr>
        <w:t>个</w:t>
      </w:r>
      <w:r w:rsidR="00B4020C">
        <w:rPr>
          <w:rFonts w:hint="eastAsia"/>
          <w:sz w:val="28"/>
        </w:rPr>
        <w:t>机房。</w:t>
      </w:r>
    </w:p>
    <w:p w:rsidR="00D86671" w:rsidRPr="003F46F7" w:rsidRDefault="003F46F7" w:rsidP="003F46F7">
      <w:pPr>
        <w:spacing w:line="360" w:lineRule="auto"/>
        <w:rPr>
          <w:b/>
          <w:bCs/>
          <w:sz w:val="28"/>
        </w:rPr>
      </w:pPr>
      <w:r>
        <w:rPr>
          <w:rFonts w:hint="eastAsia"/>
          <w:b/>
          <w:bCs/>
          <w:sz w:val="28"/>
        </w:rPr>
        <w:t>七、</w:t>
      </w:r>
      <w:r w:rsidR="00D86671" w:rsidRPr="003F46F7">
        <w:rPr>
          <w:rFonts w:hint="eastAsia"/>
          <w:b/>
          <w:bCs/>
          <w:sz w:val="28"/>
        </w:rPr>
        <w:t>比赛结果</w:t>
      </w:r>
    </w:p>
    <w:p w:rsidR="004753D2" w:rsidRPr="00D86671" w:rsidRDefault="00B05720" w:rsidP="00D86671">
      <w:pPr>
        <w:spacing w:line="360" w:lineRule="auto"/>
        <w:ind w:firstLineChars="200" w:firstLine="560"/>
        <w:rPr>
          <w:sz w:val="28"/>
        </w:rPr>
      </w:pPr>
      <w:r>
        <w:rPr>
          <w:rFonts w:hint="eastAsia"/>
          <w:sz w:val="28"/>
        </w:rPr>
        <w:t>全院</w:t>
      </w:r>
      <w:r>
        <w:rPr>
          <w:rFonts w:hint="eastAsia"/>
          <w:sz w:val="28"/>
        </w:rPr>
        <w:t>2015</w:t>
      </w:r>
      <w:r>
        <w:rPr>
          <w:rFonts w:hint="eastAsia"/>
          <w:sz w:val="28"/>
        </w:rPr>
        <w:t>级新生及部分</w:t>
      </w:r>
      <w:r>
        <w:rPr>
          <w:rFonts w:hint="eastAsia"/>
          <w:sz w:val="28"/>
        </w:rPr>
        <w:t>14</w:t>
      </w:r>
      <w:r>
        <w:rPr>
          <w:rFonts w:hint="eastAsia"/>
          <w:sz w:val="28"/>
        </w:rPr>
        <w:t>级学生参与了初赛选拔，经过选拔有</w:t>
      </w:r>
      <w:r>
        <w:rPr>
          <w:rFonts w:hint="eastAsia"/>
          <w:sz w:val="28"/>
        </w:rPr>
        <w:t>697</w:t>
      </w:r>
      <w:r w:rsidR="00D86671">
        <w:rPr>
          <w:rFonts w:hint="eastAsia"/>
          <w:sz w:val="28"/>
        </w:rPr>
        <w:t>人</w:t>
      </w:r>
      <w:r>
        <w:rPr>
          <w:rFonts w:hint="eastAsia"/>
          <w:sz w:val="28"/>
        </w:rPr>
        <w:t>报名参加决赛</w:t>
      </w:r>
      <w:r w:rsidR="00D86671">
        <w:rPr>
          <w:rFonts w:hint="eastAsia"/>
          <w:sz w:val="28"/>
        </w:rPr>
        <w:t>。</w:t>
      </w:r>
      <w:r w:rsidR="00D86671" w:rsidRPr="00D86671">
        <w:rPr>
          <w:rFonts w:hint="eastAsia"/>
          <w:sz w:val="28"/>
        </w:rPr>
        <w:t>经过激烈的比赛，</w:t>
      </w:r>
      <w:r w:rsidR="00534B82">
        <w:rPr>
          <w:rFonts w:hint="eastAsia"/>
          <w:sz w:val="28"/>
        </w:rPr>
        <w:t>计算机应用技术</w:t>
      </w:r>
      <w:r w:rsidR="003F46F7">
        <w:rPr>
          <w:rFonts w:hint="eastAsia"/>
          <w:sz w:val="28"/>
        </w:rPr>
        <w:t>Java1508</w:t>
      </w:r>
      <w:r w:rsidR="00D86671" w:rsidRPr="00D86671">
        <w:rPr>
          <w:rFonts w:hint="eastAsia"/>
          <w:sz w:val="28"/>
        </w:rPr>
        <w:t>班孙</w:t>
      </w:r>
      <w:r w:rsidR="003F46F7">
        <w:rPr>
          <w:rFonts w:hint="eastAsia"/>
          <w:sz w:val="28"/>
        </w:rPr>
        <w:t>小异</w:t>
      </w:r>
      <w:r w:rsidR="00D86671" w:rsidRPr="00D86671">
        <w:rPr>
          <w:rFonts w:hint="eastAsia"/>
          <w:sz w:val="28"/>
        </w:rPr>
        <w:t>等</w:t>
      </w:r>
      <w:r w:rsidR="003F46F7">
        <w:rPr>
          <w:rFonts w:hint="eastAsia"/>
          <w:sz w:val="28"/>
        </w:rPr>
        <w:t>71</w:t>
      </w:r>
      <w:r w:rsidR="003F46F7">
        <w:rPr>
          <w:rFonts w:hint="eastAsia"/>
          <w:sz w:val="28"/>
        </w:rPr>
        <w:t>名选手取得了较好的成绩，获奖</w:t>
      </w:r>
      <w:r w:rsidR="00D86671" w:rsidRPr="00D86671">
        <w:rPr>
          <w:rFonts w:hint="eastAsia"/>
          <w:sz w:val="28"/>
        </w:rPr>
        <w:t>名单附下。</w:t>
      </w:r>
    </w:p>
    <w:p w:rsidR="008A0AFC" w:rsidRDefault="008A0AFC" w:rsidP="00CF503F">
      <w:pPr>
        <w:spacing w:line="360" w:lineRule="auto"/>
        <w:rPr>
          <w:sz w:val="28"/>
        </w:rPr>
      </w:pPr>
      <w:r>
        <w:rPr>
          <w:rFonts w:hint="eastAsia"/>
          <w:sz w:val="28"/>
        </w:rPr>
        <w:t>附：获奖名单</w:t>
      </w:r>
    </w:p>
    <w:tbl>
      <w:tblPr>
        <w:tblW w:w="7599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6"/>
        <w:gridCol w:w="1656"/>
        <w:gridCol w:w="1167"/>
      </w:tblGrid>
      <w:tr w:rsidR="00534B82" w:rsidRPr="00534B82" w:rsidTr="00534B82">
        <w:trPr>
          <w:trHeight w:val="397"/>
          <w:jc w:val="center"/>
        </w:trPr>
        <w:tc>
          <w:tcPr>
            <w:tcW w:w="7599" w:type="dxa"/>
            <w:gridSpan w:val="3"/>
            <w:shd w:val="clear" w:color="auto" w:fill="auto"/>
            <w:vAlign w:val="center"/>
          </w:tcPr>
          <w:p w:rsidR="00534B82" w:rsidRPr="00534B82" w:rsidRDefault="00534B82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 w:val="24"/>
              </w:rPr>
            </w:pPr>
            <w:r w:rsidRPr="00534B82">
              <w:rPr>
                <w:rFonts w:hint="eastAsia"/>
                <w:sz w:val="28"/>
              </w:rPr>
              <w:t>一等奖</w:t>
            </w:r>
            <w:r w:rsidRPr="00534B82">
              <w:rPr>
                <w:rFonts w:hint="eastAsia"/>
                <w:sz w:val="28"/>
              </w:rPr>
              <w:t>(17</w:t>
            </w:r>
            <w:r w:rsidRPr="00534B82">
              <w:rPr>
                <w:rFonts w:hint="eastAsia"/>
                <w:sz w:val="28"/>
              </w:rPr>
              <w:t>人</w:t>
            </w:r>
            <w:r w:rsidRPr="00534B82">
              <w:rPr>
                <w:rFonts w:hint="eastAsia"/>
                <w:sz w:val="28"/>
              </w:rPr>
              <w:t>)</w:t>
            </w:r>
          </w:p>
        </w:tc>
      </w:tr>
      <w:tr w:rsidR="00771A43" w:rsidRPr="00534B82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534B82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b/>
                <w:color w:val="000000" w:themeColor="text1"/>
                <w:kern w:val="0"/>
                <w:sz w:val="24"/>
              </w:rPr>
            </w:pPr>
            <w:r w:rsidRPr="00534B82">
              <w:rPr>
                <w:rFonts w:asciiTheme="minorEastAsia" w:eastAsiaTheme="minorEastAsia" w:hAnsiTheme="minorEastAsia" w:cs="宋体" w:hint="eastAsia"/>
                <w:b/>
                <w:color w:val="000000" w:themeColor="text1"/>
                <w:kern w:val="0"/>
                <w:sz w:val="24"/>
              </w:rPr>
              <w:t>专业</w:t>
            </w:r>
          </w:p>
        </w:tc>
        <w:tc>
          <w:tcPr>
            <w:tcW w:w="1656" w:type="dxa"/>
            <w:shd w:val="clear" w:color="auto" w:fill="auto"/>
            <w:vAlign w:val="center"/>
          </w:tcPr>
          <w:p w:rsidR="00771A43" w:rsidRPr="00534B82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 w:val="24"/>
              </w:rPr>
            </w:pPr>
            <w:r w:rsidRPr="00534B8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 w:val="24"/>
              </w:rPr>
              <w:t>班级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534B82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 w:val="24"/>
              </w:rPr>
            </w:pPr>
            <w:r w:rsidRPr="00534B82">
              <w:rPr>
                <w:rFonts w:asciiTheme="minorEastAsia" w:eastAsiaTheme="minorEastAsia" w:hAnsiTheme="minorEastAsia" w:cs="宋体" w:hint="eastAsia"/>
                <w:b/>
                <w:color w:val="000000"/>
                <w:kern w:val="0"/>
                <w:sz w:val="24"/>
              </w:rPr>
              <w:t>姓名</w:t>
            </w:r>
          </w:p>
        </w:tc>
      </w:tr>
      <w:tr w:rsidR="00771A43" w:rsidRPr="00534B82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534B82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534B82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计算机应用技术</w:t>
            </w:r>
            <w:r w:rsidRPr="00534B82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（</w:t>
            </w:r>
            <w:r w:rsidR="00771A43" w:rsidRPr="00534B82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Java软件工程师</w:t>
            </w:r>
            <w:r w:rsidRPr="00534B82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方向）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Java1508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孙小异</w:t>
            </w:r>
          </w:p>
        </w:tc>
      </w:tr>
      <w:tr w:rsidR="00714FA7" w:rsidRPr="00534B82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14FA7" w:rsidRPr="00534B82" w:rsidRDefault="00714FA7" w:rsidP="002D3B5A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</w:rPr>
            </w:pPr>
            <w:r w:rsidRPr="00534B82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计算机应用技术（Java软件工程师方向）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14FA7" w:rsidRPr="00771A43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Java1506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14FA7" w:rsidRPr="00771A43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强冬凯</w:t>
            </w:r>
          </w:p>
        </w:tc>
      </w:tr>
      <w:tr w:rsidR="00714FA7" w:rsidRPr="00534B82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14FA7" w:rsidRPr="00534B82" w:rsidRDefault="00714FA7" w:rsidP="002D3B5A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</w:rPr>
            </w:pPr>
            <w:r w:rsidRPr="00534B82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计算机应用技术（Java软件工程师方向）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14FA7" w:rsidRPr="00771A43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Java1506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14FA7" w:rsidRPr="00771A43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何阳</w:t>
            </w:r>
          </w:p>
        </w:tc>
      </w:tr>
      <w:tr w:rsidR="00714FA7" w:rsidRPr="00534B82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14FA7" w:rsidRPr="00534B82" w:rsidRDefault="00714FA7" w:rsidP="002D3B5A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</w:rPr>
            </w:pPr>
            <w:r w:rsidRPr="00534B82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计算机应用技术（Java软件工程师方向）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14FA7" w:rsidRPr="00771A43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Java1509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14FA7" w:rsidRPr="00771A43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李东东</w:t>
            </w:r>
          </w:p>
        </w:tc>
      </w:tr>
      <w:tr w:rsidR="00771A43" w:rsidRPr="00534B82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534B82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534B82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计算机应用技术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计算机1501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李康</w:t>
            </w:r>
          </w:p>
        </w:tc>
      </w:tr>
      <w:tr w:rsidR="00771A43" w:rsidRPr="00534B82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534B82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534B82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工程造价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造价1502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张晓燕</w:t>
            </w:r>
          </w:p>
        </w:tc>
      </w:tr>
      <w:tr w:rsidR="00771A43" w:rsidRPr="00534B82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534B82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534B82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计算机应用技术（Java软件工程师方向）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Java1505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杨敏</w:t>
            </w:r>
          </w:p>
        </w:tc>
      </w:tr>
      <w:tr w:rsidR="00771A43" w:rsidRPr="00534B82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534B82" w:rsidRDefault="00714FA7" w:rsidP="002D3B5A">
            <w:pPr>
              <w:widowControl/>
              <w:tabs>
                <w:tab w:val="left" w:pos="3045"/>
              </w:tabs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5858E8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装潢艺术设计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装潢1501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葛晨</w:t>
            </w:r>
          </w:p>
        </w:tc>
      </w:tr>
      <w:tr w:rsidR="00771A43" w:rsidRPr="00534B82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534B82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5858E8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建筑工程技术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建工1501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孟飞</w:t>
            </w:r>
          </w:p>
        </w:tc>
      </w:tr>
      <w:tr w:rsidR="00771A43" w:rsidRPr="00534B82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534B82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534B82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工程造价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造价1503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荆萌磊</w:t>
            </w:r>
          </w:p>
        </w:tc>
      </w:tr>
      <w:tr w:rsidR="00714FA7" w:rsidRPr="00534B82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14FA7" w:rsidRPr="00534B82" w:rsidRDefault="00714FA7" w:rsidP="002D3B5A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</w:rPr>
            </w:pPr>
            <w:r w:rsidRPr="00534B82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lastRenderedPageBreak/>
              <w:t>计算机应用技术（Java软件工程师方向）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14FA7" w:rsidRPr="00771A43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Java1506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14FA7" w:rsidRPr="00771A43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朱建龙</w:t>
            </w:r>
          </w:p>
        </w:tc>
      </w:tr>
      <w:tr w:rsidR="00714FA7" w:rsidRPr="00534B82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14FA7" w:rsidRPr="00534B82" w:rsidRDefault="00714FA7" w:rsidP="002D3B5A">
            <w:pPr>
              <w:jc w:val="center"/>
              <w:rPr>
                <w:rFonts w:asciiTheme="minorEastAsia" w:eastAsiaTheme="minorEastAsia" w:hAnsiTheme="minorEastAsia"/>
                <w:color w:val="000000" w:themeColor="text1"/>
                <w:sz w:val="24"/>
              </w:rPr>
            </w:pPr>
            <w:r w:rsidRPr="00534B82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计算机应用技术（Java软件工程师方向）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14FA7" w:rsidRPr="00771A43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Java1511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14FA7" w:rsidRPr="00771A43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任万首</w:t>
            </w:r>
          </w:p>
        </w:tc>
      </w:tr>
      <w:tr w:rsidR="00771A43" w:rsidRPr="00534B82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534B82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534B82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计算机应用技术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计算机1503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张帅</w:t>
            </w:r>
          </w:p>
        </w:tc>
      </w:tr>
      <w:tr w:rsidR="00771A43" w:rsidRPr="00534B82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534B82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5858E8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机电一体化技术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机电1504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proofErr w:type="gramStart"/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马震</w:t>
            </w:r>
            <w:proofErr w:type="gramEnd"/>
          </w:p>
        </w:tc>
      </w:tr>
      <w:tr w:rsidR="00771A43" w:rsidRPr="00534B82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534B82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534B82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工程造价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造价1502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张治平</w:t>
            </w:r>
          </w:p>
        </w:tc>
      </w:tr>
      <w:tr w:rsidR="00771A43" w:rsidRPr="00534B82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534B82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5858E8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电子商务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电商1501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牛亚茹</w:t>
            </w:r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534B82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5858E8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应用化工技术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化工1504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袁艳</w:t>
            </w:r>
          </w:p>
        </w:tc>
      </w:tr>
    </w:tbl>
    <w:p w:rsidR="00852A2B" w:rsidRPr="005858E8" w:rsidRDefault="00852A2B" w:rsidP="002D3B5A">
      <w:pPr>
        <w:widowControl/>
        <w:jc w:val="center"/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</w:rPr>
      </w:pPr>
    </w:p>
    <w:p w:rsidR="00852A2B" w:rsidRPr="00771A43" w:rsidRDefault="00852A2B" w:rsidP="002D3B5A">
      <w:pPr>
        <w:widowControl/>
        <w:jc w:val="center"/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</w:pPr>
    </w:p>
    <w:tbl>
      <w:tblPr>
        <w:tblW w:w="7599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6"/>
        <w:gridCol w:w="1656"/>
        <w:gridCol w:w="1167"/>
      </w:tblGrid>
      <w:tr w:rsidR="00534B82" w:rsidRPr="002D3B5A" w:rsidTr="00534B82">
        <w:trPr>
          <w:trHeight w:val="397"/>
          <w:jc w:val="center"/>
        </w:trPr>
        <w:tc>
          <w:tcPr>
            <w:tcW w:w="7599" w:type="dxa"/>
            <w:gridSpan w:val="3"/>
            <w:shd w:val="clear" w:color="auto" w:fill="auto"/>
            <w:vAlign w:val="center"/>
          </w:tcPr>
          <w:p w:rsidR="00534B82" w:rsidRPr="00771A43" w:rsidRDefault="00534B82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</w:pPr>
            <w:r w:rsidRPr="00D23007">
              <w:rPr>
                <w:rFonts w:hint="eastAsia"/>
                <w:sz w:val="28"/>
              </w:rPr>
              <w:t>二等奖</w:t>
            </w:r>
            <w:r w:rsidRPr="00D23007">
              <w:rPr>
                <w:rFonts w:hint="eastAsia"/>
                <w:sz w:val="28"/>
              </w:rPr>
              <w:t>(24</w:t>
            </w:r>
            <w:r w:rsidRPr="00D23007">
              <w:rPr>
                <w:rFonts w:hint="eastAsia"/>
                <w:sz w:val="28"/>
              </w:rPr>
              <w:t>人</w:t>
            </w:r>
            <w:r w:rsidRPr="00D23007">
              <w:rPr>
                <w:rFonts w:hint="eastAsia"/>
                <w:sz w:val="28"/>
              </w:rPr>
              <w:t>)</w:t>
            </w:r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714FA7" w:rsidP="00534B82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5858E8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电子商务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电商1502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proofErr w:type="gramStart"/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李赛楠</w:t>
            </w:r>
            <w:proofErr w:type="gramEnd"/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2D3B5A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计算机应用技术（Java软件工程师方向）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Java1503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安镇</w:t>
            </w:r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2D3B5A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计算机应用技术（Java软件工程师方向）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Java1512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贾恩光</w:t>
            </w:r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proofErr w:type="gramStart"/>
            <w:r w:rsidRPr="005858E8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动漫设计</w:t>
            </w:r>
            <w:proofErr w:type="gramEnd"/>
            <w:r w:rsidRPr="005858E8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与制作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proofErr w:type="gramStart"/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动漫</w:t>
            </w:r>
            <w:proofErr w:type="gramEnd"/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1501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苏</w:t>
            </w:r>
            <w:proofErr w:type="gramStart"/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佚</w:t>
            </w:r>
            <w:proofErr w:type="gramEnd"/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伦</w:t>
            </w:r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2D3B5A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护理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护理1504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刘一鸣</w:t>
            </w:r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5858E8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化工设备维修技术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设备1501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李承锦</w:t>
            </w:r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5858E8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机电一体化技术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机电1502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杜豪天</w:t>
            </w:r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5858E8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建筑工程技术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建工1501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吴静乐</w:t>
            </w:r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2D3B5A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计算机应用技术（Java软件工程师方向）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Java1503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赵倩楠</w:t>
            </w:r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2D3B5A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计算机应用技术（Java软件工程师方向）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Java1511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韩郑</w:t>
            </w:r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2D3B5A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计算机应用技术（Java软件工程师方向）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Java1512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proofErr w:type="gramStart"/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慕嘉文</w:t>
            </w:r>
            <w:proofErr w:type="gramEnd"/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2D3B5A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计算机网络技术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网络1501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肖梦辉</w:t>
            </w:r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5858E8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建筑工程技术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建工1501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李壮</w:t>
            </w:r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2D3B5A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计算机应用技术（Java软件工程师方向）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Java1502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刘文超</w:t>
            </w:r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2D3B5A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计算机应用技术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计算机1501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刘宽</w:t>
            </w:r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5858E8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机电一体化技术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机电1505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盛东征</w:t>
            </w:r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2D3B5A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计算机应用技术（Java软件工程师方向）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Java1501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李梦龙</w:t>
            </w:r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2D3B5A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计算机应用技术（Java软件工程师方向）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Java1507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刘晓迪</w:t>
            </w:r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2D3B5A" w:rsidP="002D3B5A">
            <w:pPr>
              <w:widowControl/>
              <w:tabs>
                <w:tab w:val="left" w:pos="2835"/>
              </w:tabs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5858E8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机械设计与制造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机械1501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proofErr w:type="gramStart"/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和志坤</w:t>
            </w:r>
            <w:proofErr w:type="gramEnd"/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2D3B5A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工程造价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造价1501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闫强</w:t>
            </w:r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5858E8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电子商务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电商1501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李宏鑫</w:t>
            </w:r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2D3B5A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计算机应用技术（Java软件工程师方向）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Java1508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冯永跃</w:t>
            </w:r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2D3B5A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计算机应用技术（Java软件工程师方向）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Java1512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崔保罗</w:t>
            </w:r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2D3B5A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计算机应用技术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计算机1502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苏迪</w:t>
            </w:r>
          </w:p>
        </w:tc>
      </w:tr>
    </w:tbl>
    <w:p w:rsidR="00852A2B" w:rsidRPr="005858E8" w:rsidRDefault="00852A2B" w:rsidP="002D3B5A">
      <w:pPr>
        <w:widowControl/>
        <w:jc w:val="center"/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</w:rPr>
      </w:pPr>
    </w:p>
    <w:p w:rsidR="00852A2B" w:rsidRPr="00771A43" w:rsidRDefault="00852A2B" w:rsidP="002D3B5A">
      <w:pPr>
        <w:widowControl/>
        <w:jc w:val="center"/>
        <w:rPr>
          <w:rFonts w:asciiTheme="minorEastAsia" w:eastAsiaTheme="minorEastAsia" w:hAnsiTheme="minorEastAsia" w:cs="宋体" w:hint="eastAsia"/>
          <w:color w:val="000000"/>
          <w:kern w:val="0"/>
          <w:sz w:val="24"/>
        </w:rPr>
      </w:pPr>
    </w:p>
    <w:tbl>
      <w:tblPr>
        <w:tblW w:w="7599" w:type="dxa"/>
        <w:jc w:val="center"/>
        <w:tblInd w:w="93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776"/>
        <w:gridCol w:w="1656"/>
        <w:gridCol w:w="1167"/>
      </w:tblGrid>
      <w:tr w:rsidR="00534B82" w:rsidRPr="002D3B5A" w:rsidTr="00534B82">
        <w:trPr>
          <w:trHeight w:val="397"/>
          <w:jc w:val="center"/>
        </w:trPr>
        <w:tc>
          <w:tcPr>
            <w:tcW w:w="7599" w:type="dxa"/>
            <w:gridSpan w:val="3"/>
            <w:shd w:val="clear" w:color="auto" w:fill="auto"/>
            <w:vAlign w:val="center"/>
          </w:tcPr>
          <w:p w:rsidR="00534B82" w:rsidRPr="00771A43" w:rsidRDefault="00534B82" w:rsidP="00534B82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</w:pPr>
            <w:r w:rsidRPr="00D23007">
              <w:rPr>
                <w:rFonts w:hint="eastAsia"/>
                <w:sz w:val="28"/>
              </w:rPr>
              <w:t>三等奖</w:t>
            </w:r>
            <w:r w:rsidRPr="00D23007">
              <w:rPr>
                <w:rFonts w:hint="eastAsia"/>
                <w:sz w:val="28"/>
              </w:rPr>
              <w:t>(30</w:t>
            </w:r>
            <w:r w:rsidRPr="00D23007">
              <w:rPr>
                <w:rFonts w:hint="eastAsia"/>
                <w:sz w:val="28"/>
              </w:rPr>
              <w:t>人</w:t>
            </w:r>
            <w:r w:rsidRPr="00D23007">
              <w:rPr>
                <w:rFonts w:hint="eastAsia"/>
                <w:sz w:val="28"/>
              </w:rPr>
              <w:t>)</w:t>
            </w:r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5858E8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机电一体化技术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机电1503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张申海</w:t>
            </w:r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2D3B5A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工程造价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造价1502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proofErr w:type="gramStart"/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王雪洋</w:t>
            </w:r>
            <w:proofErr w:type="gramEnd"/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2D3B5A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工程造价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造价1503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proofErr w:type="gramStart"/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路攀</w:t>
            </w:r>
            <w:proofErr w:type="gramEnd"/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5858E8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机电一体化技术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机电1502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臧昊</w:t>
            </w:r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5858E8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机电一体化技术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机电1504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proofErr w:type="gramStart"/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朱益博</w:t>
            </w:r>
            <w:proofErr w:type="gramEnd"/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5858E8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建筑工程技术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建工1501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李振华</w:t>
            </w:r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2D3B5A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计算机应用技术（Java软件工程师方向）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Java1503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孙怡菲</w:t>
            </w:r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2D3B5A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计算机应用技术（Java软件工程师方向）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Java1512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李伟杰</w:t>
            </w:r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proofErr w:type="gramStart"/>
            <w:r w:rsidRPr="005858E8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动漫设计</w:t>
            </w:r>
            <w:proofErr w:type="gramEnd"/>
            <w:r w:rsidRPr="005858E8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与制作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proofErr w:type="gramStart"/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动漫</w:t>
            </w:r>
            <w:proofErr w:type="gramEnd"/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1401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郑英豪</w:t>
            </w:r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2D3B5A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计算机网络技术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网络1501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张闪闪</w:t>
            </w:r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2D3B5A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计算机应用技术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计算机1502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鲍鑫</w:t>
            </w:r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2D3B5A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计算机应用技术（Java软件工程师方向）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Java1501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何</w:t>
            </w:r>
            <w:proofErr w:type="gramStart"/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浩</w:t>
            </w:r>
            <w:proofErr w:type="gramEnd"/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杰</w:t>
            </w:r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2D3B5A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计算机应用技术（Java软件工程师方向）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Java1509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郑一铭</w:t>
            </w:r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2D3B5A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计算机应用技术（Java软件工程师方向）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Java1512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贺子鹏</w:t>
            </w:r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5858E8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精细化学品生产技术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精化1501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proofErr w:type="gramStart"/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来瑞星</w:t>
            </w:r>
            <w:proofErr w:type="gramEnd"/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5858E8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应用化工技术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化工1504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胡家豪</w:t>
            </w:r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5858E8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机电一体化技术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机电1501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王佳峥</w:t>
            </w:r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2D3B5A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工程造价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造价1501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吴威龙</w:t>
            </w:r>
          </w:p>
        </w:tc>
      </w:tr>
      <w:tr w:rsidR="00771A43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771A43" w:rsidRPr="002D3B5A" w:rsidRDefault="00714FA7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2D3B5A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计算机应用技术（Java软件工程师方向）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Java1503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771A43" w:rsidRPr="00771A43" w:rsidRDefault="00771A43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曹俊</w:t>
            </w:r>
          </w:p>
        </w:tc>
      </w:tr>
      <w:tr w:rsidR="002D3B5A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2D3B5A" w:rsidRPr="005858E8" w:rsidRDefault="002D3B5A" w:rsidP="002D3B5A">
            <w:pPr>
              <w:widowControl/>
              <w:spacing w:before="100" w:beforeAutospacing="1" w:after="100" w:afterAutospacing="1" w:line="330" w:lineRule="atLeast"/>
              <w:jc w:val="center"/>
              <w:rPr>
                <w:rFonts w:asciiTheme="minorEastAsia" w:eastAsiaTheme="minorEastAsia" w:hAnsiTheme="minorEastAsia" w:cs="宋体"/>
                <w:color w:val="000000" w:themeColor="text1"/>
                <w:kern w:val="0"/>
                <w:sz w:val="24"/>
              </w:rPr>
            </w:pPr>
            <w:r w:rsidRPr="005858E8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装潢艺术设计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2D3B5A" w:rsidRPr="00771A43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装潢1501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2D3B5A" w:rsidRPr="00771A43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郑明明</w:t>
            </w:r>
          </w:p>
        </w:tc>
      </w:tr>
      <w:tr w:rsidR="002D3B5A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2D3B5A" w:rsidRPr="002D3B5A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5858E8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应用化工技术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2D3B5A" w:rsidRPr="00771A43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化工1503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2D3B5A" w:rsidRPr="00771A43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赵文祥</w:t>
            </w:r>
          </w:p>
        </w:tc>
      </w:tr>
      <w:tr w:rsidR="002D3B5A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2D3B5A" w:rsidRPr="002D3B5A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5858E8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建筑工程技术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2D3B5A" w:rsidRPr="00771A43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建工1501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2D3B5A" w:rsidRPr="00771A43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樊文帅</w:t>
            </w:r>
          </w:p>
        </w:tc>
      </w:tr>
      <w:tr w:rsidR="002D3B5A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2D3B5A" w:rsidRPr="002D3B5A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2D3B5A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计算机应用技术（Java软件工程师方向）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2D3B5A" w:rsidRPr="00771A43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Java1510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2D3B5A" w:rsidRPr="00771A43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郎梦雨</w:t>
            </w:r>
          </w:p>
        </w:tc>
      </w:tr>
      <w:tr w:rsidR="002D3B5A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2D3B5A" w:rsidRPr="002D3B5A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5858E8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生物化工工艺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2D3B5A" w:rsidRPr="00771A43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生化1501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2D3B5A" w:rsidRPr="00771A43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张康</w:t>
            </w:r>
          </w:p>
        </w:tc>
      </w:tr>
      <w:tr w:rsidR="002D3B5A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2D3B5A" w:rsidRPr="002D3B5A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5858E8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应用化工技术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2D3B5A" w:rsidRPr="00771A43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化工1501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2D3B5A" w:rsidRPr="00771A43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高飞</w:t>
            </w:r>
          </w:p>
        </w:tc>
      </w:tr>
      <w:tr w:rsidR="002D3B5A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2D3B5A" w:rsidRPr="002D3B5A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5858E8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应用化工技术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2D3B5A" w:rsidRPr="00771A43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化工1501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2D3B5A" w:rsidRPr="00771A43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王冠兴</w:t>
            </w:r>
          </w:p>
        </w:tc>
      </w:tr>
      <w:tr w:rsidR="002D3B5A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2D3B5A" w:rsidRPr="002D3B5A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5858E8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应用化工技术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2D3B5A" w:rsidRPr="00771A43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化工1502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2D3B5A" w:rsidRPr="00771A43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吕敬龙</w:t>
            </w:r>
          </w:p>
        </w:tc>
      </w:tr>
      <w:tr w:rsidR="002D3B5A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2D3B5A" w:rsidRPr="002D3B5A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5858E8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应用化工技术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2D3B5A" w:rsidRPr="00771A43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化工1504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2D3B5A" w:rsidRPr="00771A43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张浩</w:t>
            </w:r>
          </w:p>
        </w:tc>
      </w:tr>
      <w:tr w:rsidR="002D3B5A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2D3B5A" w:rsidRPr="002D3B5A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2D3B5A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工程造价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2D3B5A" w:rsidRPr="00771A43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造价1501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2D3B5A" w:rsidRPr="00771A43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梅彦芳</w:t>
            </w:r>
          </w:p>
        </w:tc>
      </w:tr>
      <w:tr w:rsidR="002D3B5A" w:rsidRPr="002D3B5A" w:rsidTr="00534B82">
        <w:trPr>
          <w:trHeight w:val="397"/>
          <w:jc w:val="center"/>
        </w:trPr>
        <w:tc>
          <w:tcPr>
            <w:tcW w:w="4776" w:type="dxa"/>
            <w:shd w:val="clear" w:color="auto" w:fill="auto"/>
            <w:vAlign w:val="center"/>
          </w:tcPr>
          <w:p w:rsidR="002D3B5A" w:rsidRPr="002D3B5A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</w:pPr>
            <w:r w:rsidRPr="002D3B5A">
              <w:rPr>
                <w:rFonts w:asciiTheme="minorEastAsia" w:eastAsiaTheme="minorEastAsia" w:hAnsiTheme="minorEastAsia" w:cs="宋体" w:hint="eastAsia"/>
                <w:color w:val="000000" w:themeColor="text1"/>
                <w:kern w:val="0"/>
                <w:sz w:val="24"/>
              </w:rPr>
              <w:t>计算机应用技术</w:t>
            </w:r>
          </w:p>
        </w:tc>
        <w:tc>
          <w:tcPr>
            <w:tcW w:w="1656" w:type="dxa"/>
            <w:shd w:val="clear" w:color="auto" w:fill="auto"/>
            <w:vAlign w:val="center"/>
            <w:hideMark/>
          </w:tcPr>
          <w:p w:rsidR="002D3B5A" w:rsidRPr="00771A43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计算机1501</w:t>
            </w:r>
          </w:p>
        </w:tc>
        <w:tc>
          <w:tcPr>
            <w:tcW w:w="1167" w:type="dxa"/>
            <w:shd w:val="clear" w:color="auto" w:fill="auto"/>
            <w:vAlign w:val="center"/>
          </w:tcPr>
          <w:p w:rsidR="002D3B5A" w:rsidRPr="00771A43" w:rsidRDefault="002D3B5A" w:rsidP="002D3B5A">
            <w:pPr>
              <w:widowControl/>
              <w:jc w:val="center"/>
              <w:rPr>
                <w:rFonts w:asciiTheme="minorEastAsia" w:eastAsiaTheme="minorEastAsia" w:hAnsiTheme="minorEastAsia" w:cs="宋体"/>
                <w:color w:val="000000"/>
                <w:kern w:val="0"/>
                <w:sz w:val="24"/>
              </w:rPr>
            </w:pPr>
            <w:r w:rsidRPr="00771A43">
              <w:rPr>
                <w:rFonts w:asciiTheme="minorEastAsia" w:eastAsiaTheme="minorEastAsia" w:hAnsiTheme="minorEastAsia" w:cs="宋体" w:hint="eastAsia"/>
                <w:color w:val="000000"/>
                <w:kern w:val="0"/>
                <w:sz w:val="24"/>
              </w:rPr>
              <w:t>娄迎港</w:t>
            </w:r>
          </w:p>
        </w:tc>
      </w:tr>
    </w:tbl>
    <w:p w:rsidR="00771A43" w:rsidRDefault="00771A43" w:rsidP="003F46F7">
      <w:pPr>
        <w:spacing w:line="360" w:lineRule="auto"/>
        <w:ind w:firstLineChars="200" w:firstLine="560"/>
        <w:rPr>
          <w:rFonts w:hint="eastAsia"/>
          <w:sz w:val="28"/>
        </w:rPr>
      </w:pPr>
    </w:p>
    <w:p w:rsidR="00D86671" w:rsidRDefault="005E6590">
      <w:r>
        <w:rPr>
          <w:noProof/>
        </w:rPr>
        <w:lastRenderedPageBreak/>
        <w:drawing>
          <wp:anchor distT="0" distB="0" distL="114300" distR="114300" simplePos="0" relativeHeight="251658240" behindDoc="0" locked="0" layoutInCell="1" allowOverlap="1" wp14:anchorId="393354A8" wp14:editId="01437140">
            <wp:simplePos x="0" y="0"/>
            <wp:positionH relativeFrom="column">
              <wp:posOffset>-47625</wp:posOffset>
            </wp:positionH>
            <wp:positionV relativeFrom="paragraph">
              <wp:posOffset>332740</wp:posOffset>
            </wp:positionV>
            <wp:extent cx="5267325" cy="3200400"/>
            <wp:effectExtent l="0" t="0" r="9525" b="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3200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86671">
        <w:rPr>
          <w:rFonts w:hint="eastAsia"/>
        </w:rPr>
        <w:t>现场照片：</w:t>
      </w:r>
    </w:p>
    <w:p w:rsidR="00D86671" w:rsidRDefault="00D86671"/>
    <w:p w:rsidR="00D86671" w:rsidRDefault="00D86671"/>
    <w:p w:rsidR="00FF58B4" w:rsidRDefault="005E6590">
      <w:r>
        <w:rPr>
          <w:noProof/>
        </w:rPr>
        <w:drawing>
          <wp:anchor distT="0" distB="0" distL="114300" distR="114300" simplePos="0" relativeHeight="251662336" behindDoc="0" locked="0" layoutInCell="1" allowOverlap="1" wp14:anchorId="582832E7" wp14:editId="19359E8A">
            <wp:simplePos x="0" y="0"/>
            <wp:positionH relativeFrom="column">
              <wp:posOffset>0</wp:posOffset>
            </wp:positionH>
            <wp:positionV relativeFrom="paragraph">
              <wp:posOffset>474980</wp:posOffset>
            </wp:positionV>
            <wp:extent cx="5267325" cy="2714625"/>
            <wp:effectExtent l="0" t="0" r="9525" b="9525"/>
            <wp:wrapSquare wrapText="bothSides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714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8B4" w:rsidRDefault="00FF58B4"/>
    <w:p w:rsidR="00D86671" w:rsidRDefault="00D86671"/>
    <w:p w:rsidR="00FF58B4" w:rsidRDefault="00FF58B4" w:rsidP="00D86671">
      <w:pPr>
        <w:jc w:val="right"/>
      </w:pPr>
    </w:p>
    <w:p w:rsidR="00FF58B4" w:rsidRDefault="00FF58B4" w:rsidP="00D86671">
      <w:pPr>
        <w:jc w:val="right"/>
      </w:pPr>
    </w:p>
    <w:p w:rsidR="00FF58B4" w:rsidRDefault="00FF58B4" w:rsidP="00D86671">
      <w:pPr>
        <w:jc w:val="right"/>
      </w:pPr>
    </w:p>
    <w:p w:rsidR="00FF58B4" w:rsidRDefault="00FF58B4" w:rsidP="00D86671">
      <w:pPr>
        <w:jc w:val="right"/>
      </w:pPr>
    </w:p>
    <w:p w:rsidR="00FF58B4" w:rsidRDefault="00FF58B4" w:rsidP="00D86671">
      <w:pPr>
        <w:jc w:val="right"/>
      </w:pPr>
    </w:p>
    <w:p w:rsidR="00FF58B4" w:rsidRDefault="00FF58B4" w:rsidP="00D86671">
      <w:pPr>
        <w:jc w:val="right"/>
      </w:pPr>
    </w:p>
    <w:p w:rsidR="00FF58B4" w:rsidRDefault="005E6590" w:rsidP="00D86671">
      <w:pPr>
        <w:jc w:val="right"/>
      </w:pPr>
      <w:r>
        <w:rPr>
          <w:noProof/>
        </w:rPr>
        <w:lastRenderedPageBreak/>
        <w:drawing>
          <wp:anchor distT="0" distB="0" distL="114300" distR="114300" simplePos="0" relativeHeight="251661312" behindDoc="0" locked="0" layoutInCell="1" allowOverlap="1" wp14:anchorId="4234645B" wp14:editId="6EFADD68">
            <wp:simplePos x="0" y="0"/>
            <wp:positionH relativeFrom="column">
              <wp:posOffset>-38100</wp:posOffset>
            </wp:positionH>
            <wp:positionV relativeFrom="paragraph">
              <wp:posOffset>3481705</wp:posOffset>
            </wp:positionV>
            <wp:extent cx="5267325" cy="2905125"/>
            <wp:effectExtent l="0" t="0" r="9525" b="9525"/>
            <wp:wrapSquare wrapText="bothSides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05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F58B4">
        <w:rPr>
          <w:noProof/>
        </w:rPr>
        <w:drawing>
          <wp:anchor distT="0" distB="0" distL="114300" distR="114300" simplePos="0" relativeHeight="251660288" behindDoc="0" locked="0" layoutInCell="1" allowOverlap="1" wp14:anchorId="40A82BDB" wp14:editId="0EA745FB">
            <wp:simplePos x="0" y="0"/>
            <wp:positionH relativeFrom="column">
              <wp:posOffset>-38100</wp:posOffset>
            </wp:positionH>
            <wp:positionV relativeFrom="paragraph">
              <wp:posOffset>104140</wp:posOffset>
            </wp:positionV>
            <wp:extent cx="5267325" cy="2990850"/>
            <wp:effectExtent l="0" t="0" r="9525" b="0"/>
            <wp:wrapSquare wrapText="bothSides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67325" cy="2990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FF58B4" w:rsidRDefault="00FF58B4" w:rsidP="00D86671">
      <w:pPr>
        <w:jc w:val="right"/>
      </w:pPr>
    </w:p>
    <w:p w:rsidR="00FF58B4" w:rsidRDefault="00FF58B4" w:rsidP="00FF58B4">
      <w:pPr>
        <w:ind w:right="210"/>
        <w:jc w:val="right"/>
      </w:pPr>
    </w:p>
    <w:p w:rsidR="00FF58B4" w:rsidRDefault="00FF58B4" w:rsidP="00D86671">
      <w:pPr>
        <w:jc w:val="right"/>
      </w:pPr>
    </w:p>
    <w:p w:rsidR="00FF58B4" w:rsidRDefault="00FF58B4" w:rsidP="00D86671">
      <w:pPr>
        <w:jc w:val="right"/>
      </w:pPr>
    </w:p>
    <w:p w:rsidR="00D86671" w:rsidRDefault="00D86671" w:rsidP="00D86671">
      <w:pPr>
        <w:jc w:val="right"/>
      </w:pPr>
      <w:r>
        <w:rPr>
          <w:rFonts w:hint="eastAsia"/>
        </w:rPr>
        <w:t>计算机</w:t>
      </w:r>
      <w:r w:rsidR="00FF58B4">
        <w:rPr>
          <w:rFonts w:hint="eastAsia"/>
        </w:rPr>
        <w:t>应用</w:t>
      </w:r>
      <w:r>
        <w:rPr>
          <w:rFonts w:hint="eastAsia"/>
        </w:rPr>
        <w:t>教研室</w:t>
      </w:r>
      <w:r w:rsidR="003661ED">
        <w:rPr>
          <w:rFonts w:hint="eastAsia"/>
        </w:rPr>
        <w:t>吴华芹</w:t>
      </w:r>
      <w:bookmarkStart w:id="6" w:name="_GoBack"/>
      <w:bookmarkEnd w:id="6"/>
      <w:r>
        <w:rPr>
          <w:rFonts w:hint="eastAsia"/>
        </w:rPr>
        <w:t>供稿</w:t>
      </w:r>
    </w:p>
    <w:p w:rsidR="00D86671" w:rsidRPr="00D86671" w:rsidRDefault="00D86671" w:rsidP="00D86671">
      <w:pPr>
        <w:jc w:val="right"/>
      </w:pPr>
      <w:r>
        <w:rPr>
          <w:rFonts w:hint="eastAsia"/>
        </w:rPr>
        <w:t>2016</w:t>
      </w:r>
      <w:r>
        <w:rPr>
          <w:rFonts w:hint="eastAsia"/>
        </w:rPr>
        <w:t>年</w:t>
      </w:r>
      <w:r>
        <w:rPr>
          <w:rFonts w:hint="eastAsia"/>
        </w:rPr>
        <w:t>1</w:t>
      </w:r>
      <w:r>
        <w:rPr>
          <w:rFonts w:hint="eastAsia"/>
        </w:rPr>
        <w:t>月</w:t>
      </w:r>
      <w:r>
        <w:rPr>
          <w:rFonts w:hint="eastAsia"/>
        </w:rPr>
        <w:t>6</w:t>
      </w:r>
      <w:r>
        <w:rPr>
          <w:rFonts w:hint="eastAsia"/>
        </w:rPr>
        <w:t>日</w:t>
      </w:r>
    </w:p>
    <w:sectPr w:rsidR="00D86671" w:rsidRPr="00D86671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16CCC" w:rsidRDefault="00416CCC" w:rsidP="00CF503F">
      <w:r>
        <w:separator/>
      </w:r>
    </w:p>
  </w:endnote>
  <w:endnote w:type="continuationSeparator" w:id="0">
    <w:p w:rsidR="00416CCC" w:rsidRDefault="00416CCC" w:rsidP="00CF50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16CCC" w:rsidRDefault="00416CCC" w:rsidP="00CF503F">
      <w:r>
        <w:separator/>
      </w:r>
    </w:p>
  </w:footnote>
  <w:footnote w:type="continuationSeparator" w:id="0">
    <w:p w:rsidR="00416CCC" w:rsidRDefault="00416CCC" w:rsidP="00CF503F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8"/>
    <w:multiLevelType w:val="multilevel"/>
    <w:tmpl w:val="00000008"/>
    <w:lvl w:ilvl="0">
      <w:start w:val="3"/>
      <w:numFmt w:val="japaneseCounting"/>
      <w:lvlText w:val="%1、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1">
      <w:start w:val="1"/>
      <w:numFmt w:val="decimal"/>
      <w:lvlText w:val="%2、"/>
      <w:lvlJc w:val="left"/>
      <w:pPr>
        <w:tabs>
          <w:tab w:val="num" w:pos="840"/>
        </w:tabs>
        <w:ind w:left="840" w:hanging="420"/>
      </w:pPr>
      <w:rPr>
        <w:rFonts w:ascii="Times New Roman" w:eastAsia="宋体" w:hAnsi="Times New Roman" w:cs="Times New Roman"/>
      </w:rPr>
    </w:lvl>
    <w:lvl w:ilvl="2">
      <w:start w:val="1"/>
      <w:numFmt w:val="lowerRoman"/>
      <w:lvlText w:val="%3."/>
      <w:lvlJc w:val="right"/>
      <w:pPr>
        <w:tabs>
          <w:tab w:val="num" w:pos="1260"/>
        </w:tabs>
        <w:ind w:left="1260" w:hanging="420"/>
      </w:pPr>
    </w:lvl>
    <w:lvl w:ilvl="3">
      <w:start w:val="1"/>
      <w:numFmt w:val="decimal"/>
      <w:lvlText w:val="%4."/>
      <w:lvlJc w:val="left"/>
      <w:pPr>
        <w:tabs>
          <w:tab w:val="num" w:pos="1680"/>
        </w:tabs>
        <w:ind w:left="1680" w:hanging="420"/>
      </w:pPr>
    </w:lvl>
    <w:lvl w:ilvl="4">
      <w:start w:val="1"/>
      <w:numFmt w:val="lowerLetter"/>
      <w:lvlText w:val="%5)"/>
      <w:lvlJc w:val="left"/>
      <w:pPr>
        <w:tabs>
          <w:tab w:val="num" w:pos="2100"/>
        </w:tabs>
        <w:ind w:left="2100" w:hanging="420"/>
      </w:pPr>
    </w:lvl>
    <w:lvl w:ilvl="5">
      <w:start w:val="1"/>
      <w:numFmt w:val="lowerRoman"/>
      <w:lvlText w:val="%6."/>
      <w:lvlJc w:val="right"/>
      <w:pPr>
        <w:tabs>
          <w:tab w:val="num" w:pos="2520"/>
        </w:tabs>
        <w:ind w:left="2520" w:hanging="420"/>
      </w:pPr>
    </w:lvl>
    <w:lvl w:ilvl="6">
      <w:start w:val="1"/>
      <w:numFmt w:val="decimal"/>
      <w:lvlText w:val="%7."/>
      <w:lvlJc w:val="left"/>
      <w:pPr>
        <w:tabs>
          <w:tab w:val="num" w:pos="2940"/>
        </w:tabs>
        <w:ind w:left="2940" w:hanging="420"/>
      </w:pPr>
    </w:lvl>
    <w:lvl w:ilvl="7">
      <w:start w:val="1"/>
      <w:numFmt w:val="lowerLetter"/>
      <w:lvlText w:val="%8)"/>
      <w:lvlJc w:val="left"/>
      <w:pPr>
        <w:tabs>
          <w:tab w:val="num" w:pos="3360"/>
        </w:tabs>
        <w:ind w:left="3360" w:hanging="420"/>
      </w:pPr>
    </w:lvl>
    <w:lvl w:ilvl="8">
      <w:start w:val="1"/>
      <w:numFmt w:val="lowerRoman"/>
      <w:lvlText w:val="%9."/>
      <w:lvlJc w:val="right"/>
      <w:pPr>
        <w:tabs>
          <w:tab w:val="num" w:pos="3780"/>
        </w:tabs>
        <w:ind w:left="378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36AA1"/>
    <w:rsid w:val="00092D71"/>
    <w:rsid w:val="000E7F7A"/>
    <w:rsid w:val="0014293F"/>
    <w:rsid w:val="001604CB"/>
    <w:rsid w:val="002B7E2B"/>
    <w:rsid w:val="002D3B5A"/>
    <w:rsid w:val="00336AA1"/>
    <w:rsid w:val="003616D9"/>
    <w:rsid w:val="003661ED"/>
    <w:rsid w:val="003F46F7"/>
    <w:rsid w:val="00416CCC"/>
    <w:rsid w:val="00437205"/>
    <w:rsid w:val="004753D2"/>
    <w:rsid w:val="00534B82"/>
    <w:rsid w:val="005E6590"/>
    <w:rsid w:val="00714FA7"/>
    <w:rsid w:val="00771A43"/>
    <w:rsid w:val="00852A2B"/>
    <w:rsid w:val="00860CF9"/>
    <w:rsid w:val="008A0AFC"/>
    <w:rsid w:val="008A3871"/>
    <w:rsid w:val="0094563C"/>
    <w:rsid w:val="009C7E88"/>
    <w:rsid w:val="009D2373"/>
    <w:rsid w:val="00A50411"/>
    <w:rsid w:val="00B05720"/>
    <w:rsid w:val="00B4020C"/>
    <w:rsid w:val="00C67AA8"/>
    <w:rsid w:val="00CF503F"/>
    <w:rsid w:val="00D67C51"/>
    <w:rsid w:val="00D86671"/>
    <w:rsid w:val="00DB6711"/>
    <w:rsid w:val="00EF4C39"/>
    <w:rsid w:val="00F7162B"/>
    <w:rsid w:val="00FF58B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03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CF503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F50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F503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F50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F503F"/>
    <w:rPr>
      <w:sz w:val="18"/>
      <w:szCs w:val="18"/>
    </w:rPr>
  </w:style>
  <w:style w:type="character" w:customStyle="1" w:styleId="1Char">
    <w:name w:val="标题 1 Char"/>
    <w:basedOn w:val="a0"/>
    <w:link w:val="1"/>
    <w:rsid w:val="00CF503F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5">
    <w:name w:val="Body Text Indent"/>
    <w:basedOn w:val="a"/>
    <w:link w:val="Char1"/>
    <w:rsid w:val="00CF503F"/>
    <w:pPr>
      <w:ind w:leftChars="267" w:left="561" w:firstLineChars="100" w:firstLine="280"/>
    </w:pPr>
    <w:rPr>
      <w:sz w:val="28"/>
    </w:rPr>
  </w:style>
  <w:style w:type="character" w:customStyle="1" w:styleId="Char1">
    <w:name w:val="正文文本缩进 Char"/>
    <w:basedOn w:val="a0"/>
    <w:link w:val="a5"/>
    <w:rsid w:val="00CF503F"/>
    <w:rPr>
      <w:rFonts w:ascii="Times New Roman" w:eastAsia="宋体" w:hAnsi="Times New Roman" w:cs="Times New Roman"/>
      <w:sz w:val="28"/>
      <w:szCs w:val="24"/>
    </w:rPr>
  </w:style>
  <w:style w:type="paragraph" w:styleId="a6">
    <w:name w:val="Balloon Text"/>
    <w:basedOn w:val="a"/>
    <w:link w:val="Char2"/>
    <w:uiPriority w:val="99"/>
    <w:semiHidden/>
    <w:unhideWhenUsed/>
    <w:rsid w:val="00D86671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D86671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D86671"/>
    <w:pPr>
      <w:ind w:firstLineChars="200" w:firstLine="420"/>
    </w:pPr>
  </w:style>
  <w:style w:type="paragraph" w:customStyle="1" w:styleId="Char3">
    <w:name w:val=" Char"/>
    <w:basedOn w:val="a"/>
    <w:rsid w:val="00714FA7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503F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next w:val="a"/>
    <w:link w:val="1Char"/>
    <w:qFormat/>
    <w:rsid w:val="00CF503F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F50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F503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F50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F503F"/>
    <w:rPr>
      <w:sz w:val="18"/>
      <w:szCs w:val="18"/>
    </w:rPr>
  </w:style>
  <w:style w:type="character" w:customStyle="1" w:styleId="1Char">
    <w:name w:val="标题 1 Char"/>
    <w:basedOn w:val="a0"/>
    <w:link w:val="1"/>
    <w:rsid w:val="00CF503F"/>
    <w:rPr>
      <w:rFonts w:ascii="Times New Roman" w:eastAsia="宋体" w:hAnsi="Times New Roman" w:cs="Times New Roman"/>
      <w:b/>
      <w:bCs/>
      <w:kern w:val="44"/>
      <w:sz w:val="44"/>
      <w:szCs w:val="44"/>
    </w:rPr>
  </w:style>
  <w:style w:type="paragraph" w:styleId="a5">
    <w:name w:val="Body Text Indent"/>
    <w:basedOn w:val="a"/>
    <w:link w:val="Char1"/>
    <w:rsid w:val="00CF503F"/>
    <w:pPr>
      <w:ind w:leftChars="267" w:left="561" w:firstLineChars="100" w:firstLine="280"/>
    </w:pPr>
    <w:rPr>
      <w:sz w:val="28"/>
    </w:rPr>
  </w:style>
  <w:style w:type="character" w:customStyle="1" w:styleId="Char1">
    <w:name w:val="正文文本缩进 Char"/>
    <w:basedOn w:val="a0"/>
    <w:link w:val="a5"/>
    <w:rsid w:val="00CF503F"/>
    <w:rPr>
      <w:rFonts w:ascii="Times New Roman" w:eastAsia="宋体" w:hAnsi="Times New Roman" w:cs="Times New Roman"/>
      <w:sz w:val="28"/>
      <w:szCs w:val="24"/>
    </w:rPr>
  </w:style>
  <w:style w:type="paragraph" w:styleId="a6">
    <w:name w:val="Balloon Text"/>
    <w:basedOn w:val="a"/>
    <w:link w:val="Char2"/>
    <w:uiPriority w:val="99"/>
    <w:semiHidden/>
    <w:unhideWhenUsed/>
    <w:rsid w:val="00D86671"/>
    <w:rPr>
      <w:sz w:val="18"/>
      <w:szCs w:val="18"/>
    </w:rPr>
  </w:style>
  <w:style w:type="character" w:customStyle="1" w:styleId="Char2">
    <w:name w:val="批注框文本 Char"/>
    <w:basedOn w:val="a0"/>
    <w:link w:val="a6"/>
    <w:uiPriority w:val="99"/>
    <w:semiHidden/>
    <w:rsid w:val="00D86671"/>
    <w:rPr>
      <w:rFonts w:ascii="Times New Roman" w:eastAsia="宋体" w:hAnsi="Times New Roman" w:cs="Times New Roman"/>
      <w:sz w:val="18"/>
      <w:szCs w:val="18"/>
    </w:rPr>
  </w:style>
  <w:style w:type="paragraph" w:styleId="a7">
    <w:name w:val="List Paragraph"/>
    <w:basedOn w:val="a"/>
    <w:uiPriority w:val="34"/>
    <w:qFormat/>
    <w:rsid w:val="00D86671"/>
    <w:pPr>
      <w:ind w:firstLineChars="200" w:firstLine="420"/>
    </w:pPr>
  </w:style>
  <w:style w:type="paragraph" w:customStyle="1" w:styleId="Char3">
    <w:name w:val=" Char"/>
    <w:basedOn w:val="a"/>
    <w:rsid w:val="00714FA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7151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867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295</TotalTime>
  <Pages>6</Pages>
  <Words>379</Words>
  <Characters>2162</Characters>
  <Application>Microsoft Office Word</Application>
  <DocSecurity>0</DocSecurity>
  <Lines>18</Lines>
  <Paragraphs>5</Paragraphs>
  <ScaleCrop>false</ScaleCrop>
  <Company>Microsoft</Company>
  <LinksUpToDate>false</LinksUpToDate>
  <CharactersWithSpaces>2536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123</cp:lastModifiedBy>
  <cp:revision>25</cp:revision>
  <dcterms:created xsi:type="dcterms:W3CDTF">2016-01-06T09:05:00Z</dcterms:created>
  <dcterms:modified xsi:type="dcterms:W3CDTF">2016-01-19T01:41:00Z</dcterms:modified>
</cp:coreProperties>
</file>