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05" w:rsidRPr="00D35A05" w:rsidRDefault="00D35A05" w:rsidP="00D35A05">
      <w:pPr>
        <w:jc w:val="center"/>
        <w:rPr>
          <w:rFonts w:ascii="微软雅黑" w:eastAsia="微软雅黑" w:hAnsi="微软雅黑" w:hint="eastAsia"/>
          <w:b/>
          <w:color w:val="000000"/>
          <w:sz w:val="24"/>
          <w:szCs w:val="20"/>
        </w:rPr>
      </w:pPr>
      <w:r w:rsidRPr="00D35A05">
        <w:rPr>
          <w:rFonts w:ascii="微软雅黑" w:eastAsia="微软雅黑" w:hAnsi="微软雅黑" w:hint="eastAsia"/>
          <w:b/>
          <w:color w:val="000000"/>
          <w:sz w:val="24"/>
          <w:szCs w:val="20"/>
        </w:rPr>
        <w:t>关于加强我系课程设计周工作的通知</w:t>
      </w:r>
    </w:p>
    <w:p w:rsidR="00D35A05" w:rsidRDefault="00D35A05" w:rsidP="00D35A05">
      <w:pPr>
        <w:ind w:firstLineChars="150" w:firstLine="420"/>
        <w:rPr>
          <w:rFonts w:asciiTheme="minorEastAsia" w:hAnsiTheme="minorEastAsia" w:hint="eastAsia"/>
          <w:color w:val="000000"/>
          <w:sz w:val="28"/>
          <w:szCs w:val="20"/>
        </w:rPr>
      </w:pPr>
      <w:r w:rsidRPr="00D35A05">
        <w:rPr>
          <w:rFonts w:asciiTheme="minorEastAsia" w:hAnsiTheme="minorEastAsia" w:hint="eastAsia"/>
          <w:color w:val="000000"/>
          <w:sz w:val="28"/>
          <w:szCs w:val="20"/>
        </w:rPr>
        <w:t>通知：</w:t>
      </w:r>
    </w:p>
    <w:p w:rsidR="005A555C" w:rsidRDefault="00D35A05" w:rsidP="00D35A05">
      <w:pPr>
        <w:ind w:firstLineChars="150" w:firstLine="420"/>
        <w:rPr>
          <w:rFonts w:asciiTheme="minorEastAsia" w:hAnsiTheme="minorEastAsia" w:hint="eastAsia"/>
          <w:color w:val="000000"/>
          <w:sz w:val="28"/>
          <w:szCs w:val="20"/>
        </w:rPr>
      </w:pPr>
      <w:r w:rsidRPr="00D35A05">
        <w:rPr>
          <w:rFonts w:asciiTheme="minorEastAsia" w:hAnsiTheme="minorEastAsia" w:hint="eastAsia"/>
          <w:color w:val="000000"/>
          <w:sz w:val="28"/>
          <w:szCs w:val="20"/>
        </w:rPr>
        <w:t>我系部分专业班级从第十</w:t>
      </w:r>
      <w:r w:rsidR="00E13755">
        <w:rPr>
          <w:rFonts w:asciiTheme="minorEastAsia" w:hAnsiTheme="minorEastAsia" w:hint="eastAsia"/>
          <w:color w:val="000000"/>
          <w:sz w:val="28"/>
          <w:szCs w:val="20"/>
        </w:rPr>
        <w:t>五</w:t>
      </w:r>
      <w:r w:rsidRPr="00D35A05">
        <w:rPr>
          <w:rFonts w:asciiTheme="minorEastAsia" w:hAnsiTheme="minorEastAsia" w:hint="eastAsia"/>
          <w:color w:val="000000"/>
          <w:sz w:val="28"/>
          <w:szCs w:val="20"/>
        </w:rPr>
        <w:t>周开始进入课程设计周，请任课教师按照要求提前制定出课程设计任务书并告知学生，教师在制定课程任务书时要体现出设计周是对前段时间学习的总结和综合训练，不是课堂练习，注意题目的综合性、代表性、先进性和覆盖面，题目为一个（严禁任务书为多个练习题组合的模式）。请一并将设计任务书提前发送到</w:t>
      </w:r>
      <w:r w:rsidRPr="00D35A05">
        <w:rPr>
          <w:rFonts w:asciiTheme="minorEastAsia" w:hAnsiTheme="minorEastAsia" w:hint="eastAsia"/>
          <w:color w:val="000000"/>
          <w:sz w:val="28"/>
          <w:szCs w:val="20"/>
        </w:rPr>
        <w:t>黄主任</w:t>
      </w:r>
      <w:r w:rsidRPr="00D35A05">
        <w:rPr>
          <w:rFonts w:asciiTheme="minorEastAsia" w:hAnsiTheme="minorEastAsia" w:hint="eastAsia"/>
          <w:color w:val="000000"/>
          <w:sz w:val="28"/>
          <w:szCs w:val="20"/>
        </w:rPr>
        <w:t>QQ信箱中。</w:t>
      </w:r>
    </w:p>
    <w:p w:rsidR="00D35A05" w:rsidRDefault="00D35A05" w:rsidP="00D35A05">
      <w:pPr>
        <w:ind w:firstLineChars="150" w:firstLine="420"/>
        <w:rPr>
          <w:rFonts w:asciiTheme="minorEastAsia" w:hAnsiTheme="minorEastAsia" w:hint="eastAsia"/>
          <w:color w:val="000000"/>
          <w:sz w:val="28"/>
          <w:szCs w:val="20"/>
        </w:rPr>
      </w:pPr>
    </w:p>
    <w:p w:rsidR="00D35A05" w:rsidRDefault="00D35A05" w:rsidP="00D35A05">
      <w:pPr>
        <w:ind w:firstLineChars="150" w:firstLine="420"/>
        <w:rPr>
          <w:rFonts w:asciiTheme="minorEastAsia" w:hAnsiTheme="minorEastAsia" w:hint="eastAsia"/>
          <w:color w:val="000000"/>
          <w:sz w:val="28"/>
          <w:szCs w:val="20"/>
        </w:rPr>
      </w:pPr>
      <w:r>
        <w:rPr>
          <w:rFonts w:asciiTheme="minorEastAsia" w:hAnsiTheme="minorEastAsia" w:hint="eastAsia"/>
          <w:color w:val="000000"/>
          <w:sz w:val="28"/>
          <w:szCs w:val="20"/>
        </w:rPr>
        <w:t xml:space="preserve">                                    信息工程系</w:t>
      </w:r>
    </w:p>
    <w:p w:rsidR="00E13755" w:rsidRDefault="00E13755" w:rsidP="00E13755">
      <w:pPr>
        <w:ind w:firstLineChars="150" w:firstLine="420"/>
        <w:rPr>
          <w:rFonts w:asciiTheme="minorEastAsia" w:hAnsiTheme="minorEastAsia" w:hint="eastAsia"/>
          <w:color w:val="000000"/>
          <w:sz w:val="28"/>
          <w:szCs w:val="20"/>
        </w:rPr>
      </w:pPr>
      <w:r>
        <w:rPr>
          <w:rFonts w:asciiTheme="minorEastAsia" w:hAnsiTheme="minorEastAsia" w:hint="eastAsia"/>
          <w:color w:val="000000"/>
          <w:sz w:val="28"/>
          <w:szCs w:val="20"/>
        </w:rPr>
        <w:t xml:space="preserve">                               </w:t>
      </w:r>
      <w:r>
        <w:rPr>
          <w:rFonts w:asciiTheme="minorEastAsia" w:hAnsiTheme="minorEastAsia"/>
          <w:color w:val="000000"/>
          <w:sz w:val="28"/>
          <w:szCs w:val="20"/>
        </w:rPr>
        <w:t>2015年1</w:t>
      </w:r>
      <w:r>
        <w:rPr>
          <w:rFonts w:asciiTheme="minorEastAsia" w:hAnsiTheme="minorEastAsia" w:hint="eastAsia"/>
          <w:color w:val="000000"/>
          <w:sz w:val="28"/>
          <w:szCs w:val="20"/>
        </w:rPr>
        <w:t>1</w:t>
      </w:r>
      <w:r>
        <w:rPr>
          <w:rFonts w:asciiTheme="minorEastAsia" w:hAnsiTheme="minorEastAsia"/>
          <w:color w:val="000000"/>
          <w:sz w:val="28"/>
          <w:szCs w:val="20"/>
        </w:rPr>
        <w:t>月2</w:t>
      </w:r>
      <w:r>
        <w:rPr>
          <w:rFonts w:asciiTheme="minorEastAsia" w:hAnsiTheme="minorEastAsia" w:hint="eastAsia"/>
          <w:color w:val="000000"/>
          <w:sz w:val="28"/>
          <w:szCs w:val="20"/>
        </w:rPr>
        <w:t>5</w:t>
      </w:r>
      <w:r>
        <w:rPr>
          <w:rFonts w:asciiTheme="minorEastAsia" w:hAnsiTheme="minorEastAsia"/>
          <w:color w:val="000000"/>
          <w:sz w:val="28"/>
          <w:szCs w:val="20"/>
        </w:rPr>
        <w:t>日</w:t>
      </w:r>
    </w:p>
    <w:p w:rsidR="00E13755" w:rsidRDefault="00E13755" w:rsidP="00E13755">
      <w:pPr>
        <w:ind w:firstLineChars="150" w:firstLine="361"/>
        <w:rPr>
          <w:rFonts w:asciiTheme="minorEastAsia" w:hAnsiTheme="minorEastAsia" w:hint="eastAsia"/>
          <w:color w:val="000000"/>
          <w:sz w:val="28"/>
          <w:szCs w:val="20"/>
        </w:rPr>
      </w:pPr>
      <w:r w:rsidRPr="002E01AB">
        <w:rPr>
          <w:rFonts w:ascii="宋体" w:hAnsi="宋体" w:hint="eastAsia"/>
          <w:b/>
          <w:bCs/>
          <w:sz w:val="24"/>
        </w:rPr>
        <w:t>河南化工职业学院</w:t>
      </w:r>
      <w:r>
        <w:rPr>
          <w:rFonts w:ascii="宋体" w:hAnsi="宋体" w:hint="eastAsia"/>
          <w:b/>
          <w:bCs/>
          <w:sz w:val="24"/>
        </w:rPr>
        <w:t>信息工程系</w:t>
      </w:r>
      <w:r w:rsidRPr="002E01AB">
        <w:rPr>
          <w:rFonts w:ascii="宋体" w:hAnsi="宋体" w:hint="eastAsia"/>
          <w:b/>
          <w:bCs/>
          <w:sz w:val="24"/>
        </w:rPr>
        <w:t>2015－2016学年第一学期</w:t>
      </w:r>
      <w:r>
        <w:rPr>
          <w:rFonts w:ascii="宋体" w:hAnsi="宋体" w:hint="eastAsia"/>
          <w:b/>
          <w:bCs/>
          <w:sz w:val="24"/>
        </w:rPr>
        <w:t>课程设计</w:t>
      </w:r>
      <w:proofErr w:type="gramStart"/>
      <w:r>
        <w:rPr>
          <w:rFonts w:ascii="宋体" w:hAnsi="宋体" w:hint="eastAsia"/>
          <w:b/>
          <w:bCs/>
          <w:sz w:val="24"/>
        </w:rPr>
        <w:t>周</w:t>
      </w:r>
      <w:r w:rsidRPr="002E01AB">
        <w:rPr>
          <w:rFonts w:ascii="宋体" w:hAnsi="宋体" w:hint="eastAsia"/>
          <w:b/>
          <w:bCs/>
          <w:sz w:val="24"/>
        </w:rPr>
        <w:t>进程</w:t>
      </w:r>
      <w:proofErr w:type="gramEnd"/>
      <w:r w:rsidRPr="002E01AB">
        <w:rPr>
          <w:rFonts w:ascii="宋体" w:hAnsi="宋体" w:hint="eastAsia"/>
          <w:b/>
          <w:bCs/>
          <w:sz w:val="24"/>
        </w:rPr>
        <w:t>表</w:t>
      </w:r>
      <w:bookmarkStart w:id="0" w:name="_GoBack"/>
      <w:bookmarkEnd w:id="0"/>
    </w:p>
    <w:tbl>
      <w:tblPr>
        <w:tblpPr w:leftFromText="180" w:rightFromText="180" w:vertAnchor="text" w:horzAnchor="margin" w:tblpXSpec="center" w:tblpY="376"/>
        <w:tblW w:w="10348" w:type="dxa"/>
        <w:tblLook w:val="04A0" w:firstRow="1" w:lastRow="0" w:firstColumn="1" w:lastColumn="0" w:noHBand="0" w:noVBand="1"/>
      </w:tblPr>
      <w:tblGrid>
        <w:gridCol w:w="1344"/>
        <w:gridCol w:w="1427"/>
        <w:gridCol w:w="1624"/>
        <w:gridCol w:w="1417"/>
        <w:gridCol w:w="1559"/>
        <w:gridCol w:w="1560"/>
        <w:gridCol w:w="1417"/>
      </w:tblGrid>
      <w:tr w:rsidR="00E13755" w:rsidRPr="00E13755" w:rsidTr="00E13755">
        <w:trPr>
          <w:trHeight w:val="435"/>
        </w:trPr>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32"/>
              </w:rPr>
            </w:pPr>
            <w:r w:rsidRPr="00FF3AA7">
              <w:rPr>
                <w:rFonts w:ascii="宋体" w:eastAsia="宋体" w:hAnsi="宋体" w:cs="宋体" w:hint="eastAsia"/>
                <w:b/>
                <w:bCs/>
                <w:color w:val="000000"/>
                <w:kern w:val="0"/>
                <w:sz w:val="20"/>
                <w:szCs w:val="32"/>
              </w:rPr>
              <w:t>周次</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32"/>
              </w:rPr>
            </w:pPr>
            <w:r w:rsidRPr="00FF3AA7">
              <w:rPr>
                <w:rFonts w:ascii="Calibri" w:eastAsia="宋体" w:hAnsi="Calibri" w:cs="宋体"/>
                <w:b/>
                <w:bCs/>
                <w:color w:val="000000"/>
                <w:kern w:val="0"/>
                <w:sz w:val="20"/>
                <w:szCs w:val="32"/>
              </w:rPr>
              <w:t>15</w:t>
            </w:r>
            <w:r w:rsidRPr="00FF3AA7">
              <w:rPr>
                <w:rFonts w:ascii="宋体" w:eastAsia="宋体" w:hAnsi="宋体" w:cs="宋体" w:hint="eastAsia"/>
                <w:b/>
                <w:bCs/>
                <w:color w:val="000000"/>
                <w:kern w:val="0"/>
                <w:sz w:val="20"/>
                <w:szCs w:val="32"/>
              </w:rPr>
              <w:t>周</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32"/>
              </w:rPr>
            </w:pPr>
            <w:r w:rsidRPr="00FF3AA7">
              <w:rPr>
                <w:rFonts w:ascii="Calibri" w:eastAsia="宋体" w:hAnsi="Calibri" w:cs="宋体"/>
                <w:b/>
                <w:bCs/>
                <w:color w:val="000000"/>
                <w:kern w:val="0"/>
                <w:sz w:val="20"/>
                <w:szCs w:val="32"/>
              </w:rPr>
              <w:t>16</w:t>
            </w:r>
            <w:r w:rsidRPr="00FF3AA7">
              <w:rPr>
                <w:rFonts w:ascii="宋体" w:eastAsia="宋体" w:hAnsi="宋体" w:cs="宋体" w:hint="eastAsia"/>
                <w:b/>
                <w:bCs/>
                <w:color w:val="000000"/>
                <w:kern w:val="0"/>
                <w:sz w:val="20"/>
                <w:szCs w:val="32"/>
              </w:rPr>
              <w:t>周</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32"/>
              </w:rPr>
            </w:pPr>
            <w:r w:rsidRPr="00FF3AA7">
              <w:rPr>
                <w:rFonts w:ascii="Calibri" w:eastAsia="宋体" w:hAnsi="Calibri" w:cs="宋体"/>
                <w:b/>
                <w:bCs/>
                <w:color w:val="000000"/>
                <w:kern w:val="0"/>
                <w:sz w:val="20"/>
                <w:szCs w:val="32"/>
              </w:rPr>
              <w:t>17</w:t>
            </w:r>
            <w:r w:rsidRPr="00FF3AA7">
              <w:rPr>
                <w:rFonts w:ascii="宋体" w:eastAsia="宋体" w:hAnsi="宋体" w:cs="宋体" w:hint="eastAsia"/>
                <w:b/>
                <w:bCs/>
                <w:color w:val="000000"/>
                <w:kern w:val="0"/>
                <w:sz w:val="20"/>
                <w:szCs w:val="32"/>
              </w:rPr>
              <w:t>周</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32"/>
              </w:rPr>
            </w:pPr>
            <w:r w:rsidRPr="00FF3AA7">
              <w:rPr>
                <w:rFonts w:ascii="Calibri" w:eastAsia="宋体" w:hAnsi="Calibri" w:cs="宋体"/>
                <w:b/>
                <w:bCs/>
                <w:color w:val="000000"/>
                <w:kern w:val="0"/>
                <w:sz w:val="20"/>
                <w:szCs w:val="32"/>
              </w:rPr>
              <w:t>18</w:t>
            </w:r>
            <w:r w:rsidRPr="00FF3AA7">
              <w:rPr>
                <w:rFonts w:ascii="宋体" w:eastAsia="宋体" w:hAnsi="宋体" w:cs="宋体" w:hint="eastAsia"/>
                <w:b/>
                <w:bCs/>
                <w:color w:val="000000"/>
                <w:kern w:val="0"/>
                <w:sz w:val="20"/>
                <w:szCs w:val="32"/>
              </w:rPr>
              <w:t>周</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32"/>
              </w:rPr>
            </w:pPr>
            <w:r w:rsidRPr="00FF3AA7">
              <w:rPr>
                <w:rFonts w:ascii="Calibri" w:eastAsia="宋体" w:hAnsi="Calibri" w:cs="宋体"/>
                <w:b/>
                <w:bCs/>
                <w:color w:val="000000"/>
                <w:kern w:val="0"/>
                <w:sz w:val="20"/>
                <w:szCs w:val="32"/>
              </w:rPr>
              <w:t>19</w:t>
            </w:r>
            <w:r w:rsidRPr="00FF3AA7">
              <w:rPr>
                <w:rFonts w:ascii="宋体" w:eastAsia="宋体" w:hAnsi="宋体" w:cs="宋体" w:hint="eastAsia"/>
                <w:b/>
                <w:bCs/>
                <w:color w:val="000000"/>
                <w:kern w:val="0"/>
                <w:sz w:val="20"/>
                <w:szCs w:val="32"/>
              </w:rPr>
              <w:t>周</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32"/>
              </w:rPr>
            </w:pPr>
            <w:r w:rsidRPr="00FF3AA7">
              <w:rPr>
                <w:rFonts w:ascii="Calibri" w:eastAsia="宋体" w:hAnsi="Calibri" w:cs="宋体"/>
                <w:b/>
                <w:bCs/>
                <w:color w:val="000000"/>
                <w:kern w:val="0"/>
                <w:sz w:val="20"/>
                <w:szCs w:val="32"/>
              </w:rPr>
              <w:t>20</w:t>
            </w:r>
            <w:r w:rsidRPr="00FF3AA7">
              <w:rPr>
                <w:rFonts w:ascii="宋体" w:eastAsia="宋体" w:hAnsi="宋体" w:cs="宋体" w:hint="eastAsia"/>
                <w:b/>
                <w:bCs/>
                <w:color w:val="000000"/>
                <w:kern w:val="0"/>
                <w:sz w:val="20"/>
                <w:szCs w:val="32"/>
              </w:rPr>
              <w:t>周</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时</w:t>
            </w:r>
            <w:r w:rsidRPr="00FF3AA7">
              <w:rPr>
                <w:rFonts w:ascii="Calibri" w:eastAsia="宋体" w:hAnsi="Calibri" w:cs="宋体"/>
                <w:b/>
                <w:bCs/>
                <w:color w:val="000000"/>
                <w:kern w:val="0"/>
                <w:sz w:val="20"/>
                <w:szCs w:val="24"/>
              </w:rPr>
              <w:t xml:space="preserve">     </w:t>
            </w:r>
            <w:r w:rsidRPr="00FF3AA7">
              <w:rPr>
                <w:rFonts w:ascii="宋体" w:eastAsia="宋体" w:hAnsi="宋体" w:cs="宋体" w:hint="eastAsia"/>
                <w:b/>
                <w:bCs/>
                <w:color w:val="000000"/>
                <w:kern w:val="0"/>
                <w:sz w:val="20"/>
                <w:szCs w:val="24"/>
              </w:rPr>
              <w:t>间</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11.30-12.06</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12.07-12.13</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12.14-12.20</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12.21-12.27</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12.28-01.03</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01.04-01.10</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计算机</w:t>
            </w:r>
            <w:r w:rsidRPr="00FF3AA7">
              <w:rPr>
                <w:rFonts w:ascii="Calibri" w:eastAsia="宋体" w:hAnsi="Calibri" w:cs="宋体"/>
                <w:b/>
                <w:bCs/>
                <w:color w:val="000000"/>
                <w:kern w:val="0"/>
                <w:sz w:val="20"/>
                <w:szCs w:val="24"/>
              </w:rPr>
              <w:t>1401</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JAVA</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网页制作</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VB.NET</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计算机</w:t>
            </w:r>
            <w:r w:rsidRPr="00FF3AA7">
              <w:rPr>
                <w:rFonts w:ascii="Calibri" w:eastAsia="宋体" w:hAnsi="Calibri" w:cs="宋体"/>
                <w:b/>
                <w:bCs/>
                <w:color w:val="000000"/>
                <w:kern w:val="0"/>
                <w:sz w:val="20"/>
                <w:szCs w:val="24"/>
              </w:rPr>
              <w:t>1402</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网页制作</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JAVA</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VB.NET</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JAVA1401</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Java Web</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Java Web</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面向对象</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数据库</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JAVA1402</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Java Web</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Java Web</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面向对象</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数据库</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JAVA1403</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Java Web</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Java Web</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面向对象</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数据库</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JAVA1404</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Java Web</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Java Web</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面向对象</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数据库</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3G1401</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UI</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UI</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Java Web</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Java Web</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表单验证</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proofErr w:type="gramStart"/>
            <w:r w:rsidRPr="00FF3AA7">
              <w:rPr>
                <w:rFonts w:ascii="宋体" w:eastAsia="宋体" w:hAnsi="宋体" w:cs="宋体" w:hint="eastAsia"/>
                <w:b/>
                <w:bCs/>
                <w:color w:val="000000"/>
                <w:kern w:val="0"/>
                <w:sz w:val="20"/>
                <w:szCs w:val="24"/>
              </w:rPr>
              <w:t>动漫</w:t>
            </w:r>
            <w:proofErr w:type="gramEnd"/>
            <w:r w:rsidRPr="00FF3AA7">
              <w:rPr>
                <w:rFonts w:ascii="Calibri" w:eastAsia="宋体" w:hAnsi="Calibri" w:cs="宋体"/>
                <w:b/>
                <w:bCs/>
                <w:color w:val="000000"/>
                <w:kern w:val="0"/>
                <w:sz w:val="20"/>
                <w:szCs w:val="24"/>
              </w:rPr>
              <w:t>1401</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FLASH</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FLASH</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MAYA</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MAYA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装潢</w:t>
            </w:r>
            <w:r w:rsidRPr="00FF3AA7">
              <w:rPr>
                <w:rFonts w:ascii="Calibri" w:eastAsia="宋体" w:hAnsi="Calibri" w:cs="宋体"/>
                <w:b/>
                <w:bCs/>
                <w:color w:val="000000"/>
                <w:kern w:val="0"/>
                <w:sz w:val="20"/>
                <w:szCs w:val="24"/>
              </w:rPr>
              <w:t>1401</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3DSMAX</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3DSMAX</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手绘技法</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lastRenderedPageBreak/>
              <w:t>网络</w:t>
            </w:r>
            <w:r w:rsidRPr="00FF3AA7">
              <w:rPr>
                <w:rFonts w:ascii="Calibri" w:eastAsia="宋体" w:hAnsi="Calibri" w:cs="宋体"/>
                <w:b/>
                <w:bCs/>
                <w:color w:val="000000"/>
                <w:kern w:val="0"/>
                <w:sz w:val="20"/>
                <w:szCs w:val="24"/>
              </w:rPr>
              <w:t>1401</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网页设计</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综合布线</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计算机</w:t>
            </w:r>
            <w:r w:rsidRPr="00FF3AA7">
              <w:rPr>
                <w:rFonts w:ascii="Calibri" w:eastAsia="宋体" w:hAnsi="Calibri" w:cs="宋体"/>
                <w:b/>
                <w:bCs/>
                <w:color w:val="000000"/>
                <w:kern w:val="0"/>
                <w:sz w:val="20"/>
                <w:szCs w:val="24"/>
              </w:rPr>
              <w:t>1501</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C/C++</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图形图像</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计算机</w:t>
            </w:r>
            <w:r w:rsidRPr="00FF3AA7">
              <w:rPr>
                <w:rFonts w:ascii="Calibri" w:eastAsia="宋体" w:hAnsi="Calibri" w:cs="宋体"/>
                <w:b/>
                <w:bCs/>
                <w:color w:val="000000"/>
                <w:kern w:val="0"/>
                <w:sz w:val="20"/>
                <w:szCs w:val="24"/>
              </w:rPr>
              <w:t>1502</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图形图像</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C/C++</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计算机</w:t>
            </w:r>
            <w:r w:rsidRPr="00FF3AA7">
              <w:rPr>
                <w:rFonts w:ascii="Calibri" w:eastAsia="宋体" w:hAnsi="Calibri" w:cs="宋体"/>
                <w:b/>
                <w:bCs/>
                <w:color w:val="000000"/>
                <w:kern w:val="0"/>
                <w:sz w:val="20"/>
                <w:szCs w:val="24"/>
              </w:rPr>
              <w:t>1503</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图形图像</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C/C++</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JAVA1501</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w:t>
            </w:r>
            <w:r w:rsidRPr="00FF3AA7">
              <w:rPr>
                <w:rFonts w:ascii="宋体" w:eastAsia="宋体" w:hAnsi="宋体" w:cs="宋体" w:hint="eastAsia"/>
                <w:color w:val="000000"/>
                <w:kern w:val="0"/>
                <w:sz w:val="20"/>
                <w:szCs w:val="24"/>
              </w:rPr>
              <w:t>语言</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C/S</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数据库</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JAVA1502</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w:t>
            </w:r>
            <w:r w:rsidRPr="00FF3AA7">
              <w:rPr>
                <w:rFonts w:ascii="宋体" w:eastAsia="宋体" w:hAnsi="宋体" w:cs="宋体" w:hint="eastAsia"/>
                <w:color w:val="000000"/>
                <w:kern w:val="0"/>
                <w:sz w:val="20"/>
                <w:szCs w:val="24"/>
              </w:rPr>
              <w:t>语言</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C/S</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数据库</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JAVA1503</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w:t>
            </w:r>
            <w:r w:rsidRPr="00FF3AA7">
              <w:rPr>
                <w:rFonts w:ascii="宋体" w:eastAsia="宋体" w:hAnsi="宋体" w:cs="宋体" w:hint="eastAsia"/>
                <w:color w:val="000000"/>
                <w:kern w:val="0"/>
                <w:sz w:val="20"/>
                <w:szCs w:val="24"/>
              </w:rPr>
              <w:t>语言</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C/S</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数据库</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JAVA1504</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w:t>
            </w:r>
            <w:r w:rsidRPr="00FF3AA7">
              <w:rPr>
                <w:rFonts w:ascii="宋体" w:eastAsia="宋体" w:hAnsi="宋体" w:cs="宋体" w:hint="eastAsia"/>
                <w:color w:val="000000"/>
                <w:kern w:val="0"/>
                <w:sz w:val="20"/>
                <w:szCs w:val="24"/>
              </w:rPr>
              <w:t>语言</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C/S</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数据库</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JAVA1505</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w:t>
            </w:r>
            <w:r w:rsidRPr="00FF3AA7">
              <w:rPr>
                <w:rFonts w:ascii="宋体" w:eastAsia="宋体" w:hAnsi="宋体" w:cs="宋体" w:hint="eastAsia"/>
                <w:color w:val="000000"/>
                <w:kern w:val="0"/>
                <w:sz w:val="20"/>
                <w:szCs w:val="24"/>
              </w:rPr>
              <w:t>语言</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C/S</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数据库</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JAVA1506</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w:t>
            </w:r>
            <w:r w:rsidRPr="00FF3AA7">
              <w:rPr>
                <w:rFonts w:ascii="宋体" w:eastAsia="宋体" w:hAnsi="宋体" w:cs="宋体" w:hint="eastAsia"/>
                <w:color w:val="000000"/>
                <w:kern w:val="0"/>
                <w:sz w:val="20"/>
                <w:szCs w:val="24"/>
              </w:rPr>
              <w:t>语言</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C/S</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数据库</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JAVA1507</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w:t>
            </w:r>
            <w:r w:rsidRPr="00FF3AA7">
              <w:rPr>
                <w:rFonts w:ascii="宋体" w:eastAsia="宋体" w:hAnsi="宋体" w:cs="宋体" w:hint="eastAsia"/>
                <w:color w:val="000000"/>
                <w:kern w:val="0"/>
                <w:sz w:val="20"/>
                <w:szCs w:val="24"/>
              </w:rPr>
              <w:t>语言</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C/S</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数据库</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JAVA1508</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w:t>
            </w:r>
            <w:r w:rsidRPr="00FF3AA7">
              <w:rPr>
                <w:rFonts w:ascii="宋体" w:eastAsia="宋体" w:hAnsi="宋体" w:cs="宋体" w:hint="eastAsia"/>
                <w:color w:val="000000"/>
                <w:kern w:val="0"/>
                <w:sz w:val="20"/>
                <w:szCs w:val="24"/>
              </w:rPr>
              <w:t>语言</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C/S</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数据库</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JAVA1509</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w:t>
            </w:r>
            <w:r w:rsidRPr="00FF3AA7">
              <w:rPr>
                <w:rFonts w:ascii="宋体" w:eastAsia="宋体" w:hAnsi="宋体" w:cs="宋体" w:hint="eastAsia"/>
                <w:color w:val="000000"/>
                <w:kern w:val="0"/>
                <w:sz w:val="20"/>
                <w:szCs w:val="24"/>
              </w:rPr>
              <w:t>语言</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C/S</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数据库</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JAVA1510</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w:t>
            </w:r>
            <w:r w:rsidRPr="00FF3AA7">
              <w:rPr>
                <w:rFonts w:ascii="宋体" w:eastAsia="宋体" w:hAnsi="宋体" w:cs="宋体" w:hint="eastAsia"/>
                <w:color w:val="000000"/>
                <w:kern w:val="0"/>
                <w:sz w:val="20"/>
                <w:szCs w:val="24"/>
              </w:rPr>
              <w:t>语言</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C/S</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数据库</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JAVA1511</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w:t>
            </w:r>
            <w:r w:rsidRPr="00FF3AA7">
              <w:rPr>
                <w:rFonts w:ascii="宋体" w:eastAsia="宋体" w:hAnsi="宋体" w:cs="宋体" w:hint="eastAsia"/>
                <w:color w:val="000000"/>
                <w:kern w:val="0"/>
                <w:sz w:val="20"/>
                <w:szCs w:val="24"/>
              </w:rPr>
              <w:t>语言</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C/S</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数据库</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JAVA1512</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w:t>
            </w:r>
            <w:r w:rsidRPr="00FF3AA7">
              <w:rPr>
                <w:rFonts w:ascii="宋体" w:eastAsia="宋体" w:hAnsi="宋体" w:cs="宋体" w:hint="eastAsia"/>
                <w:color w:val="000000"/>
                <w:kern w:val="0"/>
                <w:sz w:val="20"/>
                <w:szCs w:val="24"/>
              </w:rPr>
              <w:t>语言</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C/S</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数据库</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3G1501</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b/>
                <w:bCs/>
                <w:color w:val="000000"/>
                <w:kern w:val="0"/>
                <w:sz w:val="20"/>
                <w:szCs w:val="24"/>
              </w:rPr>
            </w:pPr>
            <w:r w:rsidRPr="00FF3AA7">
              <w:rPr>
                <w:rFonts w:ascii="Calibri" w:eastAsia="宋体" w:hAnsi="Calibri" w:cs="宋体"/>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w:t>
            </w:r>
            <w:r w:rsidRPr="00FF3AA7">
              <w:rPr>
                <w:rFonts w:ascii="宋体" w:eastAsia="宋体" w:hAnsi="宋体" w:cs="宋体" w:hint="eastAsia"/>
                <w:color w:val="000000"/>
                <w:kern w:val="0"/>
                <w:sz w:val="20"/>
                <w:szCs w:val="24"/>
              </w:rPr>
              <w:t>语言</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C/S</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数据库</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装潢</w:t>
            </w:r>
            <w:r w:rsidRPr="00FF3AA7">
              <w:rPr>
                <w:rFonts w:ascii="Calibri" w:eastAsia="宋体" w:hAnsi="Calibri" w:cs="宋体"/>
                <w:b/>
                <w:bCs/>
                <w:color w:val="000000"/>
                <w:kern w:val="0"/>
                <w:sz w:val="20"/>
                <w:szCs w:val="24"/>
              </w:rPr>
              <w:t>1501</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设计色彩</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设计素描</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网络</w:t>
            </w:r>
            <w:r w:rsidRPr="00FF3AA7">
              <w:rPr>
                <w:rFonts w:ascii="Calibri" w:eastAsia="宋体" w:hAnsi="Calibri" w:cs="宋体"/>
                <w:b/>
                <w:bCs/>
                <w:color w:val="000000"/>
                <w:kern w:val="0"/>
                <w:sz w:val="20"/>
                <w:szCs w:val="24"/>
              </w:rPr>
              <w:t>1501</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C++</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计算机网络</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r>
      <w:tr w:rsidR="00E13755" w:rsidRPr="00E13755" w:rsidTr="00E13755">
        <w:trPr>
          <w:trHeight w:val="555"/>
        </w:trPr>
        <w:tc>
          <w:tcPr>
            <w:tcW w:w="1344" w:type="dxa"/>
            <w:tcBorders>
              <w:top w:val="nil"/>
              <w:left w:val="single" w:sz="4" w:space="0" w:color="auto"/>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proofErr w:type="gramStart"/>
            <w:r w:rsidRPr="00FF3AA7">
              <w:rPr>
                <w:rFonts w:ascii="宋体" w:eastAsia="宋体" w:hAnsi="宋体" w:cs="宋体" w:hint="eastAsia"/>
                <w:b/>
                <w:bCs/>
                <w:color w:val="000000"/>
                <w:kern w:val="0"/>
                <w:sz w:val="20"/>
                <w:szCs w:val="24"/>
              </w:rPr>
              <w:t>动漫</w:t>
            </w:r>
            <w:proofErr w:type="gramEnd"/>
            <w:r w:rsidRPr="00FF3AA7">
              <w:rPr>
                <w:rFonts w:ascii="Calibri" w:eastAsia="宋体" w:hAnsi="Calibri" w:cs="宋体"/>
                <w:b/>
                <w:bCs/>
                <w:color w:val="000000"/>
                <w:kern w:val="0"/>
                <w:sz w:val="20"/>
                <w:szCs w:val="24"/>
              </w:rPr>
              <w:t>1501</w:t>
            </w:r>
          </w:p>
        </w:tc>
        <w:tc>
          <w:tcPr>
            <w:tcW w:w="142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 xml:space="preserve">　</w:t>
            </w:r>
          </w:p>
        </w:tc>
        <w:tc>
          <w:tcPr>
            <w:tcW w:w="1624"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b/>
                <w:bCs/>
                <w:color w:val="000000"/>
                <w:kern w:val="0"/>
                <w:sz w:val="20"/>
                <w:szCs w:val="24"/>
              </w:rPr>
            </w:pPr>
            <w:r w:rsidRPr="00FF3AA7">
              <w:rPr>
                <w:rFonts w:ascii="宋体" w:eastAsia="宋体" w:hAnsi="宋体" w:cs="宋体" w:hint="eastAsia"/>
                <w:b/>
                <w:bCs/>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Calibri" w:eastAsia="宋体" w:hAnsi="Calibri" w:cs="宋体"/>
                <w:color w:val="000000"/>
                <w:kern w:val="0"/>
                <w:sz w:val="20"/>
                <w:szCs w:val="24"/>
              </w:rPr>
            </w:pPr>
            <w:r w:rsidRPr="00FF3AA7">
              <w:rPr>
                <w:rFonts w:ascii="Calibri" w:eastAsia="宋体" w:hAnsi="Calibri" w:cs="宋体"/>
                <w:color w:val="000000"/>
                <w:kern w:val="0"/>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13755" w:rsidRPr="00FF3AA7" w:rsidRDefault="00E13755" w:rsidP="00E13755">
            <w:pPr>
              <w:widowControl/>
              <w:jc w:val="center"/>
              <w:rPr>
                <w:rFonts w:ascii="宋体" w:eastAsia="宋体" w:hAnsi="宋体" w:cs="宋体"/>
                <w:color w:val="000000"/>
                <w:kern w:val="0"/>
                <w:sz w:val="20"/>
                <w:szCs w:val="24"/>
              </w:rPr>
            </w:pPr>
            <w:r w:rsidRPr="00FF3AA7">
              <w:rPr>
                <w:rFonts w:ascii="宋体" w:eastAsia="宋体" w:hAnsi="宋体" w:cs="宋体" w:hint="eastAsia"/>
                <w:color w:val="000000"/>
                <w:kern w:val="0"/>
                <w:sz w:val="20"/>
                <w:szCs w:val="24"/>
              </w:rPr>
              <w:t>设计素描</w:t>
            </w:r>
          </w:p>
        </w:tc>
      </w:tr>
    </w:tbl>
    <w:p w:rsidR="00E13755" w:rsidRPr="00E13755" w:rsidRDefault="00E13755" w:rsidP="00D35A05">
      <w:pPr>
        <w:ind w:firstLineChars="150" w:firstLine="420"/>
        <w:rPr>
          <w:rFonts w:asciiTheme="minorEastAsia" w:hAnsiTheme="minorEastAsia" w:hint="eastAsia"/>
          <w:color w:val="000000"/>
          <w:sz w:val="28"/>
          <w:szCs w:val="20"/>
        </w:rPr>
      </w:pPr>
    </w:p>
    <w:p w:rsidR="00FF3AA7" w:rsidRDefault="00FF3AA7" w:rsidP="00D35A05">
      <w:pPr>
        <w:ind w:firstLineChars="150" w:firstLine="420"/>
        <w:rPr>
          <w:rFonts w:asciiTheme="minorEastAsia" w:hAnsiTheme="minorEastAsia" w:hint="eastAsia"/>
          <w:color w:val="000000"/>
          <w:sz w:val="28"/>
          <w:szCs w:val="20"/>
        </w:rPr>
      </w:pPr>
    </w:p>
    <w:p w:rsidR="00D35A05" w:rsidRPr="002E01AB" w:rsidRDefault="00D35A05" w:rsidP="00D35A05">
      <w:pPr>
        <w:spacing w:line="280" w:lineRule="exact"/>
        <w:jc w:val="center"/>
        <w:rPr>
          <w:rFonts w:ascii="宋体" w:hAnsi="宋体" w:hint="eastAsia"/>
          <w:b/>
          <w:bCs/>
          <w:sz w:val="24"/>
        </w:rPr>
      </w:pPr>
    </w:p>
    <w:p w:rsidR="00D35A05" w:rsidRPr="002E01AB" w:rsidRDefault="00D35A05" w:rsidP="00D35A05">
      <w:pPr>
        <w:spacing w:line="240" w:lineRule="exact"/>
        <w:jc w:val="center"/>
        <w:rPr>
          <w:rFonts w:ascii="宋体" w:hAnsi="宋体"/>
          <w:b/>
          <w:bCs/>
        </w:rPr>
      </w:pPr>
    </w:p>
    <w:p w:rsidR="00D35A05" w:rsidRPr="002E01AB" w:rsidRDefault="00D35A05" w:rsidP="00D35A05">
      <w:pPr>
        <w:spacing w:line="240" w:lineRule="exact"/>
        <w:jc w:val="center"/>
        <w:rPr>
          <w:rFonts w:ascii="宋体" w:hAnsi="宋体"/>
          <w:b/>
          <w:bCs/>
        </w:rPr>
      </w:pPr>
    </w:p>
    <w:p w:rsidR="00D35A05" w:rsidRPr="00D35A05" w:rsidRDefault="00D35A05" w:rsidP="00D35A05">
      <w:pPr>
        <w:ind w:firstLineChars="150" w:firstLine="480"/>
        <w:rPr>
          <w:rFonts w:asciiTheme="minorEastAsia" w:hAnsiTheme="minorEastAsia"/>
          <w:sz w:val="32"/>
        </w:rPr>
      </w:pPr>
    </w:p>
    <w:sectPr w:rsidR="00D35A05" w:rsidRPr="00D35A05" w:rsidSect="00E13755">
      <w:pgSz w:w="11907" w:h="16839"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48"/>
    <w:rsid w:val="005A555C"/>
    <w:rsid w:val="0080265E"/>
    <w:rsid w:val="00D35A05"/>
    <w:rsid w:val="00DB7748"/>
    <w:rsid w:val="00E13755"/>
    <w:rsid w:val="00FF3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35A05"/>
    <w:pPr>
      <w:ind w:leftChars="2500" w:left="100"/>
    </w:pPr>
  </w:style>
  <w:style w:type="character" w:customStyle="1" w:styleId="Char">
    <w:name w:val="日期 Char"/>
    <w:basedOn w:val="a0"/>
    <w:link w:val="a3"/>
    <w:uiPriority w:val="99"/>
    <w:semiHidden/>
    <w:rsid w:val="00D35A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35A05"/>
    <w:pPr>
      <w:ind w:leftChars="2500" w:left="100"/>
    </w:pPr>
  </w:style>
  <w:style w:type="character" w:customStyle="1" w:styleId="Char">
    <w:name w:val="日期 Char"/>
    <w:basedOn w:val="a0"/>
    <w:link w:val="a3"/>
    <w:uiPriority w:val="99"/>
    <w:semiHidden/>
    <w:rsid w:val="00D35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71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194</Words>
  <Characters>1108</Characters>
  <Application>Microsoft Office Word</Application>
  <DocSecurity>0</DocSecurity>
  <Lines>9</Lines>
  <Paragraphs>2</Paragraphs>
  <ScaleCrop>false</ScaleCrop>
  <Company>Microsoft</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2015-12-02T01:23:00Z</dcterms:created>
  <dcterms:modified xsi:type="dcterms:W3CDTF">2015-12-02T01:49:00Z</dcterms:modified>
</cp:coreProperties>
</file>